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8A6B25" w:rsidP="008A6B25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06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A6B25" w:rsidP="005700FE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8E76B4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proofErr w:type="spellStart"/>
            <w:r w:rsidR="008A6B25">
              <w:rPr>
                <w:bCs/>
                <w:szCs w:val="28"/>
              </w:rPr>
              <w:t>металлорукав</w:t>
            </w:r>
            <w:r w:rsidR="008E76B4">
              <w:rPr>
                <w:bCs/>
                <w:szCs w:val="28"/>
              </w:rPr>
              <w:t>ов</w:t>
            </w:r>
            <w:proofErr w:type="spellEnd"/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5700FE" w:rsidRPr="00AD10ED" w:rsidTr="005700FE">
        <w:trPr>
          <w:trHeight w:val="1211"/>
        </w:trPr>
        <w:tc>
          <w:tcPr>
            <w:tcW w:w="3652" w:type="dxa"/>
          </w:tcPr>
          <w:p w:rsidR="005700FE" w:rsidRPr="008E76B4" w:rsidRDefault="008E76B4" w:rsidP="00262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6B4">
              <w:rPr>
                <w:rFonts w:ascii="Times New Roman" w:hAnsi="Times New Roman"/>
                <w:sz w:val="28"/>
                <w:szCs w:val="28"/>
              </w:rPr>
              <w:t>Металлорукав</w:t>
            </w:r>
            <w:proofErr w:type="spellEnd"/>
            <w:r w:rsidRPr="008E76B4">
              <w:rPr>
                <w:rFonts w:ascii="Times New Roman" w:hAnsi="Times New Roman"/>
                <w:sz w:val="28"/>
                <w:szCs w:val="28"/>
              </w:rPr>
              <w:t xml:space="preserve"> М.11.21-40-50-10000-F1/F1/1:3/17</w:t>
            </w:r>
          </w:p>
        </w:tc>
        <w:tc>
          <w:tcPr>
            <w:tcW w:w="1133" w:type="dxa"/>
            <w:vAlign w:val="center"/>
          </w:tcPr>
          <w:p w:rsidR="005700FE" w:rsidRPr="005700FE" w:rsidRDefault="005700FE" w:rsidP="0026246D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5700F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700FE" w:rsidRPr="00C7353F" w:rsidRDefault="005700FE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700FE" w:rsidRPr="00AD10ED" w:rsidRDefault="005700FE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00FE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2019-06-06T06:29:00Z</dcterms:created>
  <dcterms:modified xsi:type="dcterms:W3CDTF">2019-06-06T07:02:00Z</dcterms:modified>
</cp:coreProperties>
</file>