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EC7" w:rsidRPr="00231EC7" w:rsidRDefault="00231EC7" w:rsidP="00231EC7">
      <w:pPr>
        <w:pStyle w:val="a6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231EC7">
        <w:rPr>
          <w:rFonts w:ascii="Times New Roman" w:hAnsi="Times New Roman"/>
          <w:b/>
          <w:sz w:val="28"/>
          <w:szCs w:val="28"/>
        </w:rPr>
        <w:t>Сведения о заказчике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528"/>
      </w:tblGrid>
      <w:tr w:rsidR="00231EC7" w:rsidTr="00657A22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EC7" w:rsidRDefault="00231E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Полное наименование заказчика, место нахождения организации, УНП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58F" w:rsidRDefault="0013158F" w:rsidP="0013158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Филиал «Нефтеперекачивающая станция</w:t>
            </w:r>
            <w:r w:rsidR="00231EC7" w:rsidRPr="0013158F">
              <w:rPr>
                <w:rFonts w:ascii="Times New Roman" w:hAnsi="Times New Roman"/>
                <w:sz w:val="28"/>
                <w:szCs w:val="28"/>
              </w:rPr>
              <w:t xml:space="preserve"> «Кобрин»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ОАО «Гомельтранснефть Дружба»</w:t>
            </w:r>
          </w:p>
          <w:p w:rsidR="00231EC7" w:rsidRPr="0013158F" w:rsidRDefault="00231E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158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31EC7" w:rsidRDefault="00231E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225889, Республика Беларусь</w:t>
            </w:r>
            <w:r w:rsidR="00D47546">
              <w:rPr>
                <w:rFonts w:ascii="Times New Roman" w:hAnsi="Times New Roman"/>
                <w:sz w:val="28"/>
                <w:szCs w:val="28"/>
              </w:rPr>
              <w:t>, Брестская обл., Кобринский р-</w:t>
            </w:r>
            <w:r>
              <w:rPr>
                <w:rFonts w:ascii="Times New Roman" w:hAnsi="Times New Roman"/>
                <w:sz w:val="28"/>
                <w:szCs w:val="28"/>
              </w:rPr>
              <w:t>н, д.Жуховцы</w:t>
            </w:r>
          </w:p>
          <w:p w:rsidR="00231EC7" w:rsidRDefault="00231E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УНП 400051494</w:t>
            </w:r>
          </w:p>
        </w:tc>
      </w:tr>
      <w:tr w:rsidR="00231EC7" w:rsidTr="00657A22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EC7" w:rsidRDefault="00231E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Ф.И.О., номера телефонов, электронной почты работника, ответственного за закупку в филиале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EC7" w:rsidRDefault="00C064E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Корягина Татьяна Сергеевна</w:t>
            </w:r>
            <w:r w:rsidR="00231EC7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231EC7" w:rsidRPr="00231EC7" w:rsidRDefault="00231E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(01642) 78</w:t>
            </w:r>
            <w:r w:rsidR="00C064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064E7">
              <w:rPr>
                <w:rFonts w:ascii="Times New Roman" w:hAnsi="Times New Roman"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4, +375 29 </w:t>
            </w:r>
            <w:r w:rsidR="00C064E7">
              <w:rPr>
                <w:rFonts w:ascii="Times New Roman" w:hAnsi="Times New Roman"/>
                <w:sz w:val="28"/>
                <w:szCs w:val="28"/>
              </w:rPr>
              <w:t>7934845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31EC7" w:rsidRPr="00231EC7" w:rsidRDefault="00C064E7" w:rsidP="00C064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kts</w:t>
            </w:r>
            <w:r w:rsidR="00231EC7" w:rsidRPr="00231EC7">
              <w:rPr>
                <w:rFonts w:ascii="Times New Roman" w:hAnsi="Times New Roman"/>
                <w:sz w:val="28"/>
                <w:szCs w:val="28"/>
              </w:rPr>
              <w:t>@</w:t>
            </w:r>
            <w:r w:rsidR="00231EC7">
              <w:rPr>
                <w:rFonts w:ascii="Times New Roman" w:hAnsi="Times New Roman"/>
                <w:sz w:val="28"/>
                <w:szCs w:val="28"/>
                <w:lang w:val="en-US"/>
              </w:rPr>
              <w:t>transoil</w:t>
            </w:r>
            <w:r w:rsidR="00231EC7" w:rsidRPr="00231EC7">
              <w:rPr>
                <w:rFonts w:ascii="Times New Roman" w:hAnsi="Times New Roman"/>
                <w:sz w:val="28"/>
                <w:szCs w:val="28"/>
              </w:rPr>
              <w:t>.</w:t>
            </w:r>
            <w:r w:rsidR="00231EC7">
              <w:rPr>
                <w:rFonts w:ascii="Times New Roman" w:hAnsi="Times New Roman"/>
                <w:sz w:val="28"/>
                <w:szCs w:val="28"/>
                <w:lang w:val="en-US"/>
              </w:rPr>
              <w:t>gomel</w:t>
            </w:r>
            <w:r w:rsidR="00231EC7" w:rsidRPr="00231EC7">
              <w:rPr>
                <w:rFonts w:ascii="Times New Roman" w:hAnsi="Times New Roman"/>
                <w:sz w:val="28"/>
                <w:szCs w:val="28"/>
              </w:rPr>
              <w:t>.</w:t>
            </w:r>
            <w:r w:rsidR="00231EC7">
              <w:rPr>
                <w:rFonts w:ascii="Times New Roman" w:hAnsi="Times New Roman"/>
                <w:sz w:val="28"/>
                <w:szCs w:val="28"/>
                <w:lang w:val="en-US"/>
              </w:rPr>
              <w:t>by</w:t>
            </w:r>
          </w:p>
        </w:tc>
      </w:tr>
      <w:tr w:rsidR="00231EC7" w:rsidTr="00657A22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EC7" w:rsidRPr="00657A22" w:rsidRDefault="00231EC7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7A22">
              <w:rPr>
                <w:rFonts w:ascii="Times New Roman" w:hAnsi="Times New Roman"/>
                <w:sz w:val="28"/>
                <w:szCs w:val="28"/>
              </w:rPr>
              <w:t>Филиалы ОАО «Гомельтранснефть Дружба» закупки товаров, работ и услуг осуществляют в соответствии с требованиями приказа генерального  директора ОАО.</w:t>
            </w:r>
          </w:p>
          <w:p w:rsidR="00231EC7" w:rsidRDefault="00231EC7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7A22">
              <w:rPr>
                <w:rFonts w:ascii="Times New Roman" w:hAnsi="Times New Roman"/>
                <w:sz w:val="28"/>
                <w:szCs w:val="28"/>
              </w:rPr>
              <w:t xml:space="preserve">Данный приказ регламентирует порядок осуществления закупок филиалами ОАО </w:t>
            </w:r>
            <w:r w:rsidRPr="00657A2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до 1000 базовых величин.</w:t>
            </w:r>
          </w:p>
        </w:tc>
      </w:tr>
    </w:tbl>
    <w:p w:rsidR="00231EC7" w:rsidRPr="00657A22" w:rsidRDefault="00231EC7" w:rsidP="00231EC7">
      <w:pPr>
        <w:pStyle w:val="a3"/>
        <w:ind w:left="720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231EC7" w:rsidRPr="00231EC7" w:rsidRDefault="00231EC7" w:rsidP="00231EC7">
      <w:pPr>
        <w:pStyle w:val="a3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231EC7">
        <w:rPr>
          <w:rFonts w:ascii="Times New Roman" w:hAnsi="Times New Roman" w:cs="Times New Roman"/>
          <w:b/>
          <w:bCs/>
          <w:sz w:val="28"/>
          <w:szCs w:val="28"/>
        </w:rPr>
        <w:t>Основная информация по закупке</w:t>
      </w: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0"/>
        <w:gridCol w:w="5532"/>
      </w:tblGrid>
      <w:tr w:rsidR="00231EC7" w:rsidTr="00657A22">
        <w:trPr>
          <w:jc w:val="center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EC7" w:rsidRPr="00C064E7" w:rsidRDefault="00231EC7" w:rsidP="00C064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64E7">
              <w:rPr>
                <w:rFonts w:ascii="Times New Roman" w:hAnsi="Times New Roman"/>
                <w:sz w:val="28"/>
                <w:szCs w:val="28"/>
              </w:rPr>
              <w:t>Дата размещения объявления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EC7" w:rsidRPr="00C064E7" w:rsidRDefault="00C064E7" w:rsidP="00294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64E7">
              <w:rPr>
                <w:rFonts w:ascii="Times New Roman" w:hAnsi="Times New Roman"/>
                <w:sz w:val="28"/>
                <w:szCs w:val="28"/>
              </w:rPr>
              <w:t>0</w:t>
            </w:r>
            <w:r w:rsidR="0029411A">
              <w:rPr>
                <w:rFonts w:ascii="Times New Roman" w:hAnsi="Times New Roman"/>
                <w:sz w:val="28"/>
                <w:szCs w:val="28"/>
              </w:rPr>
              <w:t>7</w:t>
            </w:r>
            <w:r w:rsidRPr="00C064E7">
              <w:rPr>
                <w:rFonts w:ascii="Times New Roman" w:hAnsi="Times New Roman"/>
                <w:sz w:val="28"/>
                <w:szCs w:val="28"/>
              </w:rPr>
              <w:t>.02.2020</w:t>
            </w:r>
          </w:p>
        </w:tc>
      </w:tr>
      <w:tr w:rsidR="00231EC7" w:rsidTr="00657A22">
        <w:trPr>
          <w:jc w:val="center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EC7" w:rsidRPr="00C064E7" w:rsidRDefault="00231EC7" w:rsidP="00C064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64E7">
              <w:rPr>
                <w:rFonts w:ascii="Times New Roman" w:hAnsi="Times New Roman"/>
                <w:sz w:val="28"/>
                <w:szCs w:val="28"/>
              </w:rPr>
              <w:t>Дата и время окончания приема предложений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EC7" w:rsidRPr="00C064E7" w:rsidRDefault="00B13F32" w:rsidP="00294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64E7">
              <w:rPr>
                <w:rFonts w:ascii="Times New Roman" w:hAnsi="Times New Roman"/>
                <w:sz w:val="28"/>
                <w:szCs w:val="28"/>
              </w:rPr>
              <w:t>1</w:t>
            </w:r>
            <w:r w:rsidR="0029411A">
              <w:rPr>
                <w:rFonts w:ascii="Times New Roman" w:hAnsi="Times New Roman"/>
                <w:sz w:val="28"/>
                <w:szCs w:val="28"/>
              </w:rPr>
              <w:t>8</w:t>
            </w:r>
            <w:r w:rsidR="00231EC7" w:rsidRPr="00C064E7">
              <w:rPr>
                <w:rFonts w:ascii="Times New Roman" w:hAnsi="Times New Roman"/>
                <w:sz w:val="28"/>
                <w:szCs w:val="28"/>
              </w:rPr>
              <w:t>.0</w:t>
            </w:r>
            <w:r w:rsidR="00C064E7" w:rsidRPr="00C064E7">
              <w:rPr>
                <w:rFonts w:ascii="Times New Roman" w:hAnsi="Times New Roman"/>
                <w:sz w:val="28"/>
                <w:szCs w:val="28"/>
              </w:rPr>
              <w:t>2</w:t>
            </w:r>
            <w:r w:rsidR="00231EC7" w:rsidRPr="00C064E7">
              <w:rPr>
                <w:rFonts w:ascii="Times New Roman" w:hAnsi="Times New Roman"/>
                <w:sz w:val="28"/>
                <w:szCs w:val="28"/>
              </w:rPr>
              <w:t>.20</w:t>
            </w:r>
            <w:r w:rsidRPr="00C064E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231EC7" w:rsidTr="00657A22">
        <w:trPr>
          <w:jc w:val="center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EC7" w:rsidRPr="00C064E7" w:rsidRDefault="00231EC7" w:rsidP="00C064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64E7">
              <w:rPr>
                <w:rFonts w:ascii="Times New Roman" w:hAnsi="Times New Roman"/>
                <w:sz w:val="28"/>
                <w:szCs w:val="28"/>
              </w:rPr>
              <w:t>Требования к участникам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EC7" w:rsidRPr="00C064E7" w:rsidRDefault="00231EC7" w:rsidP="00C064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64E7">
              <w:rPr>
                <w:rFonts w:ascii="Times New Roman" w:hAnsi="Times New Roman"/>
                <w:sz w:val="28"/>
                <w:szCs w:val="28"/>
              </w:rPr>
              <w:t xml:space="preserve">Не состоять в реестре коммерческих организаций и индивидуальных предпринимателей с повышенным риском правонарушений в экономической сфере, в соответствии с Указом Президента РБ от 23.10.2012 № 488. </w:t>
            </w:r>
          </w:p>
        </w:tc>
      </w:tr>
      <w:tr w:rsidR="00231EC7" w:rsidTr="00657A22">
        <w:trPr>
          <w:jc w:val="center"/>
        </w:trPr>
        <w:tc>
          <w:tcPr>
            <w:tcW w:w="9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EC7" w:rsidRPr="00C064E7" w:rsidRDefault="00231EC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64E7" w:rsidTr="00657A22">
        <w:trPr>
          <w:jc w:val="center"/>
        </w:trPr>
        <w:tc>
          <w:tcPr>
            <w:tcW w:w="9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A22" w:rsidRDefault="009D391E" w:rsidP="009D3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Филиал «Нефтеперекачивающая станция «Кобрин» </w:t>
            </w:r>
          </w:p>
          <w:p w:rsidR="009D391E" w:rsidRDefault="009D391E" w:rsidP="009D39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ОАО «Гомельтранснефть Дружба»</w:t>
            </w:r>
          </w:p>
          <w:p w:rsidR="00657A22" w:rsidRDefault="00C064E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Предмет закупки: </w:t>
            </w:r>
          </w:p>
          <w:p w:rsidR="00C064E7" w:rsidRDefault="00C064E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160EB">
              <w:rPr>
                <w:rFonts w:ascii="Times New Roman" w:hAnsi="Times New Roman"/>
                <w:b/>
                <w:sz w:val="28"/>
                <w:szCs w:val="28"/>
              </w:rPr>
              <w:t>«Закупка информационных стендов</w:t>
            </w:r>
            <w:r w:rsidR="009D391E" w:rsidRPr="00B160EB">
              <w:rPr>
                <w:rFonts w:ascii="Times New Roman" w:hAnsi="Times New Roman"/>
                <w:b/>
                <w:sz w:val="28"/>
                <w:szCs w:val="28"/>
              </w:rPr>
              <w:t>, наглядной агитации</w:t>
            </w:r>
            <w:r w:rsidRPr="00B160E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</w:tbl>
    <w:p w:rsidR="00657A22" w:rsidRPr="00657A22" w:rsidRDefault="00657A22">
      <w:pPr>
        <w:rPr>
          <w:sz w:val="20"/>
          <w:szCs w:val="20"/>
        </w:rPr>
      </w:pP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0"/>
        <w:gridCol w:w="1701"/>
        <w:gridCol w:w="3831"/>
      </w:tblGrid>
      <w:tr w:rsidR="00657A22" w:rsidTr="00657A22">
        <w:trPr>
          <w:jc w:val="center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Количество/</w:t>
            </w:r>
          </w:p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Требования к качеству товара (соответствие, ГОСТ, ТУ, прочее), наличие документов подтверждающих качество</w:t>
            </w:r>
          </w:p>
        </w:tc>
      </w:tr>
      <w:tr w:rsidR="00657A22" w:rsidTr="00657A22">
        <w:trPr>
          <w:jc w:val="center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A22" w:rsidRDefault="00657A22" w:rsidP="00657A22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Доска почёта, наши ветераны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64E7">
              <w:rPr>
                <w:rFonts w:ascii="Times New Roman" w:hAnsi="Times New Roman"/>
                <w:sz w:val="28"/>
                <w:szCs w:val="28"/>
              </w:rPr>
              <w:t xml:space="preserve">Сертификат соответствия таможенного союза если </w:t>
            </w:r>
            <w:r w:rsidRPr="00C064E7">
              <w:rPr>
                <w:rFonts w:ascii="Times New Roman" w:hAnsi="Times New Roman"/>
                <w:sz w:val="28"/>
                <w:szCs w:val="28"/>
              </w:rPr>
              <w:lastRenderedPageBreak/>
              <w:t>товар подлежит обязательной сертификации.</w:t>
            </w:r>
          </w:p>
        </w:tc>
      </w:tr>
      <w:tr w:rsidR="00657A22" w:rsidTr="00657A22">
        <w:trPr>
          <w:jc w:val="center"/>
        </w:trPr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A22" w:rsidRPr="00C064E7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Характеристики стенда :</w:t>
            </w:r>
          </w:p>
        </w:tc>
      </w:tr>
    </w:tbl>
    <w:tbl>
      <w:tblPr>
        <w:tblStyle w:val="a7"/>
        <w:tblW w:w="9923" w:type="dxa"/>
        <w:tblInd w:w="-176" w:type="dxa"/>
        <w:tblLook w:val="04A0" w:firstRow="1" w:lastRow="0" w:firstColumn="1" w:lastColumn="0" w:noHBand="0" w:noVBand="1"/>
      </w:tblPr>
      <w:tblGrid>
        <w:gridCol w:w="6096"/>
        <w:gridCol w:w="3827"/>
      </w:tblGrid>
      <w:tr w:rsidR="00657A22" w:rsidRPr="00575E8C" w:rsidTr="00657A22">
        <w:tc>
          <w:tcPr>
            <w:tcW w:w="9923" w:type="dxa"/>
            <w:gridSpan w:val="2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почет, наши ветераны</w:t>
            </w:r>
          </w:p>
        </w:tc>
      </w:tr>
      <w:tr w:rsidR="00657A22" w:rsidRPr="00575E8C" w:rsidTr="00657A22">
        <w:tc>
          <w:tcPr>
            <w:tcW w:w="6096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стенда</w:t>
            </w:r>
          </w:p>
        </w:tc>
        <w:tc>
          <w:tcPr>
            <w:tcW w:w="382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оргстекло прозрачное 4 мм</w:t>
            </w:r>
          </w:p>
        </w:tc>
      </w:tr>
      <w:tr w:rsidR="00657A22" w:rsidRPr="00575E8C" w:rsidTr="00657A22">
        <w:tc>
          <w:tcPr>
            <w:tcW w:w="6096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Нанесение полноцветной печати</w:t>
            </w:r>
          </w:p>
        </w:tc>
        <w:tc>
          <w:tcPr>
            <w:tcW w:w="3827" w:type="dxa"/>
          </w:tcPr>
          <w:p w:rsidR="00657A22" w:rsidRPr="00575E8C" w:rsidRDefault="00657A22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A22" w:rsidRPr="00575E8C" w:rsidTr="00657A22">
        <w:tc>
          <w:tcPr>
            <w:tcW w:w="6096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Ширина,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82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 (общая) возможно разделение на 2 стенда</w:t>
            </w:r>
          </w:p>
        </w:tc>
      </w:tr>
      <w:tr w:rsidR="00657A22" w:rsidRPr="00575E8C" w:rsidTr="00657A22">
        <w:tc>
          <w:tcPr>
            <w:tcW w:w="6096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82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2000</w:t>
            </w:r>
          </w:p>
        </w:tc>
      </w:tr>
      <w:tr w:rsidR="00657A22" w:rsidRPr="00575E8C" w:rsidTr="00657A22">
        <w:tc>
          <w:tcPr>
            <w:tcW w:w="6096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карманов под фото</w:t>
            </w:r>
          </w:p>
        </w:tc>
        <w:tc>
          <w:tcPr>
            <w:tcW w:w="382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оргстекло прозрачное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</w:tr>
      <w:tr w:rsidR="00657A22" w:rsidRPr="00575E8C" w:rsidTr="00657A22">
        <w:tc>
          <w:tcPr>
            <w:tcW w:w="6096" w:type="dxa"/>
          </w:tcPr>
          <w:p w:rsidR="00657A22" w:rsidRPr="00575E8C" w:rsidRDefault="00657A22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Крепление карманов на 4 магнитных держателях</w:t>
            </w:r>
          </w:p>
        </w:tc>
        <w:tc>
          <w:tcPr>
            <w:tcW w:w="3827" w:type="dxa"/>
          </w:tcPr>
          <w:p w:rsidR="00657A22" w:rsidRDefault="00657A22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A22" w:rsidRPr="00575E8C" w:rsidTr="00657A22">
        <w:tc>
          <w:tcPr>
            <w:tcW w:w="6096" w:type="dxa"/>
          </w:tcPr>
          <w:p w:rsidR="00657A22" w:rsidRPr="00105683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карманов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 фото</w:t>
            </w:r>
            <w:r w:rsidRPr="0010568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Доска почета)</w:t>
            </w:r>
          </w:p>
        </w:tc>
        <w:tc>
          <w:tcPr>
            <w:tcW w:w="382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7A22" w:rsidRPr="00575E8C" w:rsidTr="00657A22">
        <w:tc>
          <w:tcPr>
            <w:tcW w:w="6096" w:type="dxa"/>
          </w:tcPr>
          <w:p w:rsidR="00657A22" w:rsidRPr="00105683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карманов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 фото</w:t>
            </w:r>
            <w:r w:rsidRPr="0010568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Наши ветераны)</w:t>
            </w:r>
          </w:p>
        </w:tc>
        <w:tc>
          <w:tcPr>
            <w:tcW w:w="382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657A22" w:rsidRPr="00575E8C" w:rsidTr="00657A22">
        <w:tc>
          <w:tcPr>
            <w:tcW w:w="6096" w:type="dxa"/>
          </w:tcPr>
          <w:p w:rsidR="00657A22" w:rsidRPr="00105683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Световой декор</w:t>
            </w:r>
          </w:p>
        </w:tc>
        <w:tc>
          <w:tcPr>
            <w:tcW w:w="382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A22" w:rsidRPr="00575E8C" w:rsidTr="00657A22">
        <w:tc>
          <w:tcPr>
            <w:tcW w:w="6096" w:type="dxa"/>
          </w:tcPr>
          <w:p w:rsidR="00657A22" w:rsidRDefault="00657A22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Примерный макет прилагается:</w:t>
            </w:r>
          </w:p>
          <w:p w:rsidR="00657A22" w:rsidRDefault="00657A22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A22" w:rsidRPr="00575E8C" w:rsidRDefault="00657A22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568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667000" cy="1962150"/>
                  <wp:effectExtent l="19050" t="0" r="0" b="0"/>
                  <wp:docPr id="54" name="Рисунок 51" descr="C:\Users\kts\Desktop\ОК\КАДРЫ\Идеология\ДОСКА ПОЧЕТА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kts\Desktop\ОК\КАДРЫ\Идеология\ДОСКА ПОЧЕТ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6181" t="18741" r="4545" b="2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000" cy="1961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657A22" w:rsidRDefault="00657A22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7A22" w:rsidRDefault="00657A22"/>
    <w:tbl>
      <w:tblPr>
        <w:tblW w:w="9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1701"/>
        <w:gridCol w:w="3827"/>
      </w:tblGrid>
      <w:tr w:rsidR="00657A22" w:rsidTr="00657A22">
        <w:trPr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Количество/</w:t>
            </w:r>
          </w:p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Требования к качеству товара (соответствие, ГОСТ, ТУ, прочее), наличие документов подтверждающих качество</w:t>
            </w:r>
          </w:p>
        </w:tc>
      </w:tr>
      <w:tr w:rsidR="00657A22" w:rsidTr="00657A22">
        <w:trPr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A22" w:rsidRDefault="00657A22" w:rsidP="00657A22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Вехи истории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64E7">
              <w:rPr>
                <w:rFonts w:ascii="Times New Roman" w:hAnsi="Times New Roman"/>
                <w:sz w:val="28"/>
                <w:szCs w:val="28"/>
              </w:rPr>
              <w:t>Сертификат соответствия таможенного союза если товар подлежит обязательной сертификации.</w:t>
            </w:r>
          </w:p>
        </w:tc>
      </w:tr>
      <w:tr w:rsidR="001A0D55" w:rsidTr="00791626">
        <w:trPr>
          <w:jc w:val="center"/>
        </w:trPr>
        <w:tc>
          <w:tcPr>
            <w:tcW w:w="9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55" w:rsidRPr="00C064E7" w:rsidRDefault="001A0D55" w:rsidP="001A0D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Характеристики стенда:</w:t>
            </w:r>
          </w:p>
        </w:tc>
      </w:tr>
    </w:tbl>
    <w:tbl>
      <w:tblPr>
        <w:tblStyle w:val="a7"/>
        <w:tblW w:w="9923" w:type="dxa"/>
        <w:tblInd w:w="-176" w:type="dxa"/>
        <w:tblLook w:val="04A0" w:firstRow="1" w:lastRow="0" w:firstColumn="1" w:lastColumn="0" w:noHBand="0" w:noVBand="1"/>
      </w:tblPr>
      <w:tblGrid>
        <w:gridCol w:w="6096"/>
        <w:gridCol w:w="3827"/>
      </w:tblGrid>
      <w:tr w:rsidR="00657A22" w:rsidRPr="00575E8C" w:rsidTr="00657A22">
        <w:tc>
          <w:tcPr>
            <w:tcW w:w="9923" w:type="dxa"/>
            <w:gridSpan w:val="2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Вехи истории</w:t>
            </w:r>
          </w:p>
        </w:tc>
      </w:tr>
      <w:tr w:rsidR="00657A22" w:rsidRPr="00575E8C" w:rsidTr="00657A22">
        <w:tc>
          <w:tcPr>
            <w:tcW w:w="6096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стенда</w:t>
            </w:r>
          </w:p>
        </w:tc>
        <w:tc>
          <w:tcPr>
            <w:tcW w:w="382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оргстекло прозрачное 4 мм</w:t>
            </w:r>
          </w:p>
        </w:tc>
      </w:tr>
      <w:tr w:rsidR="00657A22" w:rsidRPr="00575E8C" w:rsidTr="00657A22">
        <w:tc>
          <w:tcPr>
            <w:tcW w:w="6096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Нанесение полноцветной печати</w:t>
            </w:r>
          </w:p>
        </w:tc>
        <w:tc>
          <w:tcPr>
            <w:tcW w:w="3827" w:type="dxa"/>
          </w:tcPr>
          <w:p w:rsidR="00657A22" w:rsidRPr="00575E8C" w:rsidRDefault="00657A22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A22" w:rsidRPr="00575E8C" w:rsidTr="00657A22">
        <w:tc>
          <w:tcPr>
            <w:tcW w:w="6096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Ширина,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82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 (общая) возможно разделение на 2 стенда</w:t>
            </w:r>
          </w:p>
        </w:tc>
      </w:tr>
      <w:tr w:rsidR="00657A22" w:rsidRPr="00575E8C" w:rsidTr="00657A22">
        <w:tc>
          <w:tcPr>
            <w:tcW w:w="6096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82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2000</w:t>
            </w:r>
          </w:p>
        </w:tc>
      </w:tr>
      <w:tr w:rsidR="00657A22" w:rsidRPr="00575E8C" w:rsidTr="00657A22">
        <w:tc>
          <w:tcPr>
            <w:tcW w:w="6096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карманов под фото</w:t>
            </w:r>
          </w:p>
        </w:tc>
        <w:tc>
          <w:tcPr>
            <w:tcW w:w="382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оргстекло прозрачное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</w:tr>
      <w:tr w:rsidR="00657A22" w:rsidRPr="00575E8C" w:rsidTr="00657A22">
        <w:tc>
          <w:tcPr>
            <w:tcW w:w="6096" w:type="dxa"/>
          </w:tcPr>
          <w:p w:rsidR="00657A22" w:rsidRPr="00575E8C" w:rsidRDefault="00657A22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Крепление карманов на 4 магнитных держателях</w:t>
            </w:r>
          </w:p>
        </w:tc>
        <w:tc>
          <w:tcPr>
            <w:tcW w:w="3827" w:type="dxa"/>
          </w:tcPr>
          <w:p w:rsidR="00657A22" w:rsidRDefault="00657A22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A22" w:rsidRPr="00575E8C" w:rsidTr="00657A22">
        <w:tc>
          <w:tcPr>
            <w:tcW w:w="6096" w:type="dxa"/>
          </w:tcPr>
          <w:p w:rsidR="00657A22" w:rsidRPr="00105683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карманов </w:t>
            </w:r>
          </w:p>
        </w:tc>
        <w:tc>
          <w:tcPr>
            <w:tcW w:w="382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30</w:t>
            </w:r>
          </w:p>
        </w:tc>
      </w:tr>
      <w:tr w:rsidR="00657A22" w:rsidRPr="00575E8C" w:rsidTr="00657A22">
        <w:tc>
          <w:tcPr>
            <w:tcW w:w="6096" w:type="dxa"/>
          </w:tcPr>
          <w:p w:rsidR="00657A22" w:rsidRPr="00105683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Световой декор</w:t>
            </w:r>
          </w:p>
        </w:tc>
        <w:tc>
          <w:tcPr>
            <w:tcW w:w="382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W w:w="9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7"/>
        <w:gridCol w:w="1843"/>
        <w:gridCol w:w="3689"/>
      </w:tblGrid>
      <w:tr w:rsidR="00657A22" w:rsidTr="00657A22">
        <w:trPr>
          <w:jc w:val="center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Количество/</w:t>
            </w:r>
          </w:p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Требования к качеству товара (соответствие, ГОСТ, ТУ, прочее), наличие документов подтверждающих качество</w:t>
            </w:r>
          </w:p>
        </w:tc>
      </w:tr>
      <w:tr w:rsidR="00657A22" w:rsidTr="00657A22">
        <w:trPr>
          <w:jc w:val="center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A22" w:rsidRDefault="00657A22" w:rsidP="00657A22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Стенд «Наши награды»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A22" w:rsidRDefault="00657A22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64E7">
              <w:rPr>
                <w:rFonts w:ascii="Times New Roman" w:hAnsi="Times New Roman"/>
                <w:sz w:val="28"/>
                <w:szCs w:val="28"/>
              </w:rPr>
              <w:t>Сертификат соответствия таможенного союза если товар подлежит обязательной сертификации.</w:t>
            </w:r>
          </w:p>
        </w:tc>
      </w:tr>
      <w:tr w:rsidR="001A0D55" w:rsidTr="003565FC">
        <w:trPr>
          <w:jc w:val="center"/>
        </w:trPr>
        <w:tc>
          <w:tcPr>
            <w:tcW w:w="9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55" w:rsidRPr="00C064E7" w:rsidRDefault="001A0D55" w:rsidP="00657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Характеристики стенда:</w:t>
            </w:r>
          </w:p>
        </w:tc>
      </w:tr>
    </w:tbl>
    <w:tbl>
      <w:tblPr>
        <w:tblStyle w:val="a7"/>
        <w:tblW w:w="9923" w:type="dxa"/>
        <w:tblInd w:w="-176" w:type="dxa"/>
        <w:tblLook w:val="04A0" w:firstRow="1" w:lastRow="0" w:firstColumn="1" w:lastColumn="0" w:noHBand="0" w:noVBand="1"/>
      </w:tblPr>
      <w:tblGrid>
        <w:gridCol w:w="5387"/>
        <w:gridCol w:w="4536"/>
      </w:tblGrid>
      <w:tr w:rsidR="00657A22" w:rsidRPr="00575E8C" w:rsidTr="00657A22">
        <w:tc>
          <w:tcPr>
            <w:tcW w:w="9923" w:type="dxa"/>
            <w:gridSpan w:val="2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награды</w:t>
            </w:r>
          </w:p>
        </w:tc>
      </w:tr>
      <w:tr w:rsidR="001A0D55" w:rsidRPr="00575E8C" w:rsidTr="001A0D55">
        <w:tc>
          <w:tcPr>
            <w:tcW w:w="5387" w:type="dxa"/>
          </w:tcPr>
          <w:p w:rsidR="001A0D55" w:rsidRPr="00575E8C" w:rsidRDefault="001A0D55" w:rsidP="008E7D8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стенда (овальная конструкция) – окружность и 2 оси</w:t>
            </w:r>
          </w:p>
        </w:tc>
        <w:tc>
          <w:tcPr>
            <w:tcW w:w="4536" w:type="dxa"/>
          </w:tcPr>
          <w:p w:rsidR="001A0D55" w:rsidRDefault="001A0D55" w:rsidP="008E7D8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1C2C">
              <w:rPr>
                <w:rFonts w:ascii="Times New Roman" w:hAnsi="Times New Roman" w:cs="Times New Roman"/>
                <w:sz w:val="28"/>
                <w:szCs w:val="28"/>
              </w:rPr>
              <w:t xml:space="preserve">Хромированная труба Ø25*1,0мм, </w:t>
            </w:r>
          </w:p>
          <w:p w:rsidR="001A0D55" w:rsidRPr="00575E8C" w:rsidRDefault="001A0D55" w:rsidP="008E7D8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1C2C">
              <w:rPr>
                <w:rFonts w:ascii="Times New Roman" w:hAnsi="Times New Roman" w:cs="Times New Roman"/>
                <w:sz w:val="28"/>
                <w:szCs w:val="28"/>
              </w:rPr>
              <w:t>крепежи и соединители</w:t>
            </w:r>
          </w:p>
        </w:tc>
      </w:tr>
      <w:tr w:rsidR="00657A22" w:rsidRPr="00575E8C" w:rsidTr="001A0D55">
        <w:tc>
          <w:tcPr>
            <w:tcW w:w="5387" w:type="dxa"/>
          </w:tcPr>
          <w:p w:rsidR="00657A22" w:rsidRPr="00575E8C" w:rsidRDefault="00657A22" w:rsidP="001A0D5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 w:rsidR="001A0D55">
              <w:rPr>
                <w:rFonts w:ascii="Times New Roman" w:hAnsi="Times New Roman" w:cs="Times New Roman"/>
                <w:sz w:val="28"/>
                <w:szCs w:val="28"/>
              </w:rPr>
              <w:t xml:space="preserve"> для  второстепенных стойки</w:t>
            </w:r>
          </w:p>
        </w:tc>
        <w:tc>
          <w:tcPr>
            <w:tcW w:w="4536" w:type="dxa"/>
          </w:tcPr>
          <w:p w:rsidR="00657A22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1C2C">
              <w:rPr>
                <w:rFonts w:ascii="Times New Roman" w:hAnsi="Times New Roman" w:cs="Times New Roman"/>
                <w:sz w:val="28"/>
                <w:szCs w:val="28"/>
              </w:rPr>
              <w:t>Хромированная труба Ø2</w:t>
            </w:r>
            <w:r w:rsidR="001A0D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F1C2C">
              <w:rPr>
                <w:rFonts w:ascii="Times New Roman" w:hAnsi="Times New Roman" w:cs="Times New Roman"/>
                <w:sz w:val="28"/>
                <w:szCs w:val="28"/>
              </w:rPr>
              <w:t xml:space="preserve">*1,0мм, </w:t>
            </w:r>
          </w:p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1C2C">
              <w:rPr>
                <w:rFonts w:ascii="Times New Roman" w:hAnsi="Times New Roman" w:cs="Times New Roman"/>
                <w:sz w:val="28"/>
                <w:szCs w:val="28"/>
              </w:rPr>
              <w:t>крепежи и соединители</w:t>
            </w:r>
          </w:p>
        </w:tc>
      </w:tr>
      <w:tr w:rsidR="00657A22" w:rsidRPr="00575E8C" w:rsidTr="001A0D55">
        <w:tc>
          <w:tcPr>
            <w:tcW w:w="538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стенда (основание)</w:t>
            </w:r>
          </w:p>
        </w:tc>
        <w:tc>
          <w:tcPr>
            <w:tcW w:w="4536" w:type="dxa"/>
          </w:tcPr>
          <w:p w:rsidR="00657A22" w:rsidRDefault="001F7EDA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Стойки из хромированной</w:t>
            </w:r>
            <w:r w:rsidR="00657A22" w:rsidRPr="004F1C2C">
              <w:rPr>
                <w:rFonts w:ascii="Times New Roman" w:hAnsi="Times New Roman" w:cs="Times New Roman"/>
                <w:sz w:val="28"/>
                <w:szCs w:val="28"/>
              </w:rPr>
              <w:t xml:space="preserve"> труб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657A22" w:rsidRPr="004F1C2C">
              <w:rPr>
                <w:rFonts w:ascii="Times New Roman" w:hAnsi="Times New Roman" w:cs="Times New Roman"/>
                <w:sz w:val="28"/>
                <w:szCs w:val="28"/>
              </w:rPr>
              <w:t xml:space="preserve"> Ø</w:t>
            </w:r>
            <w:r w:rsidR="00657A22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657A22" w:rsidRPr="004F1C2C">
              <w:rPr>
                <w:rFonts w:ascii="Times New Roman" w:hAnsi="Times New Roman" w:cs="Times New Roman"/>
                <w:sz w:val="28"/>
                <w:szCs w:val="28"/>
              </w:rPr>
              <w:t xml:space="preserve">*1,0мм, </w:t>
            </w:r>
          </w:p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1C2C">
              <w:rPr>
                <w:rFonts w:ascii="Times New Roman" w:hAnsi="Times New Roman" w:cs="Times New Roman"/>
                <w:sz w:val="28"/>
                <w:szCs w:val="28"/>
              </w:rPr>
              <w:t>крепежи и соединители</w:t>
            </w:r>
          </w:p>
        </w:tc>
      </w:tr>
      <w:tr w:rsidR="00657A22" w:rsidRPr="00575E8C" w:rsidTr="001A0D55">
        <w:tc>
          <w:tcPr>
            <w:tcW w:w="538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стенда (полки)</w:t>
            </w:r>
          </w:p>
        </w:tc>
        <w:tc>
          <w:tcPr>
            <w:tcW w:w="4536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стекло прозрачное 4 мм</w:t>
            </w:r>
          </w:p>
        </w:tc>
      </w:tr>
      <w:tr w:rsidR="00657A22" w:rsidRPr="00575E8C" w:rsidTr="001A0D55">
        <w:tc>
          <w:tcPr>
            <w:tcW w:w="538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стенда (основание) верхняя полка</w:t>
            </w:r>
          </w:p>
        </w:tc>
        <w:tc>
          <w:tcPr>
            <w:tcW w:w="4536" w:type="dxa"/>
          </w:tcPr>
          <w:p w:rsidR="00657A22" w:rsidRDefault="001F7EDA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Ламинированное </w:t>
            </w:r>
            <w:r w:rsidR="00657A2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57A2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57A22"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7A2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657A22"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  <w:r w:rsidR="00657A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зеркальный (хромированный)</w:t>
            </w:r>
          </w:p>
        </w:tc>
      </w:tr>
      <w:tr w:rsidR="00657A22" w:rsidRPr="00575E8C" w:rsidTr="001A0D55">
        <w:tc>
          <w:tcPr>
            <w:tcW w:w="538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Задняя стенка (фон)</w:t>
            </w:r>
          </w:p>
        </w:tc>
        <w:tc>
          <w:tcPr>
            <w:tcW w:w="4536" w:type="dxa"/>
          </w:tcPr>
          <w:p w:rsidR="00657A22" w:rsidRPr="00575E8C" w:rsidRDefault="00657A22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Зеркальный (хромированный)  пластик (оргстекло) с нанесением логотипа общества</w:t>
            </w:r>
          </w:p>
        </w:tc>
      </w:tr>
      <w:tr w:rsidR="00657A22" w:rsidRPr="00575E8C" w:rsidTr="001A0D55">
        <w:tc>
          <w:tcPr>
            <w:tcW w:w="5387" w:type="dxa"/>
          </w:tcPr>
          <w:p w:rsidR="00657A22" w:rsidRPr="00575E8C" w:rsidRDefault="00657A22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Ширина,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4536" w:type="dxa"/>
          </w:tcPr>
          <w:p w:rsidR="00657A22" w:rsidRPr="00575E8C" w:rsidRDefault="00657A22" w:rsidP="001A0D5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0D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</w:p>
        </w:tc>
      </w:tr>
      <w:tr w:rsidR="001F7EDA" w:rsidRPr="00575E8C" w:rsidTr="008E7D85">
        <w:tc>
          <w:tcPr>
            <w:tcW w:w="5387" w:type="dxa"/>
          </w:tcPr>
          <w:p w:rsidR="001F7EDA" w:rsidRPr="00575E8C" w:rsidRDefault="001F7EDA" w:rsidP="008E7D8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всей конструкции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4536" w:type="dxa"/>
          </w:tcPr>
          <w:p w:rsidR="001F7EDA" w:rsidRPr="00575E8C" w:rsidRDefault="001F7EDA" w:rsidP="008E7D8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2500</w:t>
            </w:r>
          </w:p>
        </w:tc>
      </w:tr>
      <w:tr w:rsidR="00657A22" w:rsidRPr="00575E8C" w:rsidTr="001A0D55">
        <w:tc>
          <w:tcPr>
            <w:tcW w:w="5387" w:type="dxa"/>
          </w:tcPr>
          <w:p w:rsidR="00657A22" w:rsidRPr="00575E8C" w:rsidRDefault="001F7EDA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Глубина </w:t>
            </w:r>
            <w:r w:rsidR="00657A22">
              <w:rPr>
                <w:rFonts w:ascii="Times New Roman" w:hAnsi="Times New Roman" w:cs="Times New Roman"/>
                <w:sz w:val="28"/>
                <w:szCs w:val="28"/>
              </w:rPr>
              <w:t xml:space="preserve"> всей конструкции</w:t>
            </w:r>
            <w:r w:rsidR="00657A22" w:rsidRPr="00575E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57A22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4536" w:type="dxa"/>
          </w:tcPr>
          <w:p w:rsidR="00657A22" w:rsidRPr="00575E8C" w:rsidRDefault="001F7EDA" w:rsidP="001A0D5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57A22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1A0D55" w:rsidRPr="00575E8C" w:rsidTr="001A0D55">
        <w:trPr>
          <w:trHeight w:val="5359"/>
        </w:trPr>
        <w:tc>
          <w:tcPr>
            <w:tcW w:w="5387" w:type="dxa"/>
          </w:tcPr>
          <w:p w:rsidR="001A0D55" w:rsidRDefault="001A0D55" w:rsidP="001A0D5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Примерный макет прилагается:</w:t>
            </w:r>
          </w:p>
          <w:p w:rsidR="001A0D55" w:rsidRDefault="001A0D55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0D5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048000" cy="3276995"/>
                  <wp:effectExtent l="19050" t="0" r="0" b="0"/>
                  <wp:docPr id="55" name="Рисунок 1" descr="C:\Users\kts\AppData\Local\Microsoft\Windows\INetCache\Content.Outlook\Z428XBUD\image-05-02-20-15-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ts\AppData\Local\Microsoft\Windows\INetCache\Content.Outlook\Z428XBUD\image-05-02-20-15-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692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472" cy="3292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1A0D55" w:rsidRDefault="001A0D55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W w:w="9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7"/>
        <w:gridCol w:w="1843"/>
        <w:gridCol w:w="3689"/>
      </w:tblGrid>
      <w:tr w:rsidR="00080D0D" w:rsidTr="008E7D85">
        <w:trPr>
          <w:jc w:val="center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D0D" w:rsidRDefault="00080D0D" w:rsidP="008E7D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D0D" w:rsidRDefault="00080D0D" w:rsidP="008E7D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Количество/</w:t>
            </w:r>
          </w:p>
          <w:p w:rsidR="00080D0D" w:rsidRDefault="00080D0D" w:rsidP="008E7D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D0D" w:rsidRDefault="00080D0D" w:rsidP="008E7D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Требования к качеству товара (соответствие, ГОСТ, ТУ, прочее), наличие документов подтверждающих качество</w:t>
            </w:r>
          </w:p>
        </w:tc>
      </w:tr>
      <w:tr w:rsidR="00080D0D" w:rsidTr="008E7D85">
        <w:trPr>
          <w:jc w:val="center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D0D" w:rsidRDefault="00080D0D" w:rsidP="00080D0D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Экран –ширма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D0D" w:rsidRDefault="00080D0D" w:rsidP="00080D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D0D" w:rsidRDefault="00080D0D" w:rsidP="008E7D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64E7">
              <w:rPr>
                <w:rFonts w:ascii="Times New Roman" w:hAnsi="Times New Roman"/>
                <w:sz w:val="28"/>
                <w:szCs w:val="28"/>
              </w:rPr>
              <w:t>Сертификат соответствия таможенного союза если товар подлежит обязательной сертификации.</w:t>
            </w:r>
          </w:p>
        </w:tc>
      </w:tr>
      <w:tr w:rsidR="00080D0D" w:rsidTr="008E7D85">
        <w:trPr>
          <w:jc w:val="center"/>
        </w:trPr>
        <w:tc>
          <w:tcPr>
            <w:tcW w:w="9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D0D" w:rsidRPr="00C064E7" w:rsidRDefault="00080D0D" w:rsidP="008E7D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Характеристики стенда:</w:t>
            </w:r>
          </w:p>
        </w:tc>
      </w:tr>
    </w:tbl>
    <w:tbl>
      <w:tblPr>
        <w:tblStyle w:val="a7"/>
        <w:tblW w:w="9923" w:type="dxa"/>
        <w:tblInd w:w="-176" w:type="dxa"/>
        <w:tblLook w:val="04A0" w:firstRow="1" w:lastRow="0" w:firstColumn="1" w:lastColumn="0" w:noHBand="0" w:noVBand="1"/>
      </w:tblPr>
      <w:tblGrid>
        <w:gridCol w:w="5387"/>
        <w:gridCol w:w="4536"/>
      </w:tblGrid>
      <w:tr w:rsidR="00080D0D" w:rsidRPr="00575E8C" w:rsidTr="008E7D85">
        <w:tc>
          <w:tcPr>
            <w:tcW w:w="9923" w:type="dxa"/>
            <w:gridSpan w:val="2"/>
          </w:tcPr>
          <w:p w:rsidR="00BF3E89" w:rsidRDefault="00BF3E89" w:rsidP="008E7D8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D0D" w:rsidRDefault="00080D0D" w:rsidP="008E7D8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Экран-ширма</w:t>
            </w:r>
            <w:r w:rsidR="00BF3E89">
              <w:rPr>
                <w:rFonts w:ascii="Times New Roman" w:hAnsi="Times New Roman" w:cs="Times New Roman"/>
                <w:sz w:val="28"/>
                <w:szCs w:val="28"/>
              </w:rPr>
              <w:t xml:space="preserve"> (левый и правый угол)</w:t>
            </w:r>
          </w:p>
          <w:p w:rsidR="00BF3E89" w:rsidRPr="00575E8C" w:rsidRDefault="00BF3E89" w:rsidP="008E7D8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0D0D" w:rsidRPr="00575E8C" w:rsidTr="008E7D85">
        <w:tc>
          <w:tcPr>
            <w:tcW w:w="5387" w:type="dxa"/>
          </w:tcPr>
          <w:p w:rsidR="00080D0D" w:rsidRPr="00575E8C" w:rsidRDefault="00080D0D" w:rsidP="00080D0D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каркаса</w:t>
            </w:r>
          </w:p>
        </w:tc>
        <w:tc>
          <w:tcPr>
            <w:tcW w:w="4536" w:type="dxa"/>
          </w:tcPr>
          <w:p w:rsidR="00080D0D" w:rsidRDefault="00080D0D" w:rsidP="008E7D8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1C2C">
              <w:rPr>
                <w:rFonts w:ascii="Times New Roman" w:hAnsi="Times New Roman" w:cs="Times New Roman"/>
                <w:sz w:val="28"/>
                <w:szCs w:val="28"/>
              </w:rPr>
              <w:t xml:space="preserve">Хромированная труба Ø25*1,0мм, </w:t>
            </w:r>
          </w:p>
          <w:p w:rsidR="00080D0D" w:rsidRPr="00575E8C" w:rsidRDefault="00080D0D" w:rsidP="008E7D8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1C2C">
              <w:rPr>
                <w:rFonts w:ascii="Times New Roman" w:hAnsi="Times New Roman" w:cs="Times New Roman"/>
                <w:sz w:val="28"/>
                <w:szCs w:val="28"/>
              </w:rPr>
              <w:t>крепежи и соединители</w:t>
            </w:r>
          </w:p>
        </w:tc>
      </w:tr>
      <w:tr w:rsidR="00080D0D" w:rsidRPr="00575E8C" w:rsidTr="008E7D85">
        <w:tc>
          <w:tcPr>
            <w:tcW w:w="5387" w:type="dxa"/>
          </w:tcPr>
          <w:p w:rsidR="00080D0D" w:rsidRPr="00575E8C" w:rsidRDefault="00080D0D" w:rsidP="00080D0D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 экрана</w:t>
            </w:r>
          </w:p>
        </w:tc>
        <w:tc>
          <w:tcPr>
            <w:tcW w:w="4536" w:type="dxa"/>
          </w:tcPr>
          <w:p w:rsidR="00080D0D" w:rsidRPr="00575E8C" w:rsidRDefault="00080D0D" w:rsidP="008E7D8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ПВХ 3 мм</w:t>
            </w:r>
          </w:p>
        </w:tc>
      </w:tr>
      <w:tr w:rsidR="00080D0D" w:rsidRPr="00575E8C" w:rsidTr="00BF3E89">
        <w:tc>
          <w:tcPr>
            <w:tcW w:w="5387" w:type="dxa"/>
          </w:tcPr>
          <w:p w:rsidR="00080D0D" w:rsidRPr="00575E8C" w:rsidRDefault="00080D0D" w:rsidP="008E7D8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Нанесение полноцветной печати</w:t>
            </w:r>
          </w:p>
        </w:tc>
        <w:tc>
          <w:tcPr>
            <w:tcW w:w="4536" w:type="dxa"/>
          </w:tcPr>
          <w:p w:rsidR="00080D0D" w:rsidRPr="00575E8C" w:rsidRDefault="00080D0D" w:rsidP="008E7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0D0D" w:rsidRPr="00575E8C" w:rsidTr="008E7D85">
        <w:tc>
          <w:tcPr>
            <w:tcW w:w="5387" w:type="dxa"/>
          </w:tcPr>
          <w:p w:rsidR="00080D0D" w:rsidRPr="00575E8C" w:rsidRDefault="00C30E96" w:rsidP="008E7D8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-263525</wp:posOffset>
                  </wp:positionH>
                  <wp:positionV relativeFrom="paragraph">
                    <wp:posOffset>137160</wp:posOffset>
                  </wp:positionV>
                  <wp:extent cx="2085975" cy="2286000"/>
                  <wp:effectExtent l="19050" t="0" r="9525" b="0"/>
                  <wp:wrapNone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932" t="28696" r="61956" b="45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0D0D">
              <w:rPr>
                <w:rFonts w:ascii="Times New Roman" w:hAnsi="Times New Roman" w:cs="Times New Roman"/>
                <w:sz w:val="28"/>
                <w:szCs w:val="28"/>
              </w:rPr>
              <w:t xml:space="preserve">Длина </w:t>
            </w:r>
            <w:r w:rsidR="00080D0D" w:rsidRPr="00575E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80D0D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4536" w:type="dxa"/>
          </w:tcPr>
          <w:p w:rsidR="00080D0D" w:rsidRPr="00575E8C" w:rsidRDefault="00080D0D" w:rsidP="008E7D8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</w:tr>
      <w:tr w:rsidR="00080D0D" w:rsidRPr="00575E8C" w:rsidTr="008E7D85">
        <w:tc>
          <w:tcPr>
            <w:tcW w:w="5387" w:type="dxa"/>
          </w:tcPr>
          <w:p w:rsidR="00080D0D" w:rsidRPr="00575E8C" w:rsidRDefault="00080D0D" w:rsidP="008E7D85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всей конструкции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4536" w:type="dxa"/>
          </w:tcPr>
          <w:p w:rsidR="00080D0D" w:rsidRPr="00575E8C" w:rsidRDefault="00080D0D" w:rsidP="00080D0D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080D0D" w:rsidRPr="00575E8C" w:rsidTr="00BF3E89">
        <w:trPr>
          <w:trHeight w:val="5765"/>
        </w:trPr>
        <w:tc>
          <w:tcPr>
            <w:tcW w:w="5387" w:type="dxa"/>
          </w:tcPr>
          <w:p w:rsidR="00C30E96" w:rsidRDefault="00C30E96" w:rsidP="00C30E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 сверху:</w:t>
            </w:r>
          </w:p>
          <w:p w:rsidR="00C30E96" w:rsidRDefault="00C30E96" w:rsidP="008E7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E96" w:rsidRDefault="00C30E96" w:rsidP="008E7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E96" w:rsidRDefault="00C30E96" w:rsidP="008E7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E96" w:rsidRDefault="00C30E96" w:rsidP="008E7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E96" w:rsidRDefault="00C30E96" w:rsidP="008E7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E96" w:rsidRDefault="00C30E96" w:rsidP="008E7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E96" w:rsidRDefault="001C69E3" w:rsidP="008E7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-156845</wp:posOffset>
                      </wp:positionV>
                      <wp:extent cx="1828800" cy="2209800"/>
                      <wp:effectExtent l="9525" t="10160" r="9525" b="27940"/>
                      <wp:wrapNone/>
                      <wp:docPr id="2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828800" cy="22098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9C19E0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  <v:stroke joinstyle="miter"/>
                      <v:path gradientshapeok="t" o:connecttype="custom" o:connectlocs="10800,0;0,10800;10800,21600;17997,10800" textboxrect="3600,0,17997,21600"/>
                    </v:shapetype>
                    <v:shape id="AutoShape 2" o:spid="_x0000_s1026" type="#_x0000_t130" style="position:absolute;margin-left:94pt;margin-top:-12.35pt;width:2in;height:174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"/>
                  </w:pict>
                </mc:Fallback>
              </mc:AlternateContent>
            </w:r>
          </w:p>
          <w:p w:rsidR="00C30E96" w:rsidRDefault="001C69E3" w:rsidP="00C30E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115570</wp:posOffset>
                      </wp:positionV>
                      <wp:extent cx="108585" cy="1590675"/>
                      <wp:effectExtent l="9525" t="10795" r="5715" b="8255"/>
                      <wp:wrapNone/>
                      <wp:docPr id="1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590675"/>
                              </a:xfrm>
                              <a:prstGeom prst="can">
                                <a:avLst>
                                  <a:gd name="adj" fmla="val 366228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390CB9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6" o:spid="_x0000_s1026" type="#_x0000_t22" style="position:absolute;margin-left:74.5pt;margin-top:9.1pt;width:8.55pt;height:1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" fillcolor="#d8d8d8 [273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3142615</wp:posOffset>
                      </wp:positionH>
                      <wp:positionV relativeFrom="paragraph">
                        <wp:posOffset>67310</wp:posOffset>
                      </wp:positionV>
                      <wp:extent cx="108585" cy="1590675"/>
                      <wp:effectExtent l="5715" t="10160" r="9525" b="8890"/>
                      <wp:wrapNone/>
                      <wp:docPr id="1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590675"/>
                              </a:xfrm>
                              <a:prstGeom prst="can">
                                <a:avLst>
                                  <a:gd name="adj" fmla="val 366228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BAA6A" id="AutoShape 5" o:spid="_x0000_s1026" type="#_x0000_t22" style="position:absolute;margin-left:247.45pt;margin-top:5.3pt;width:8.55pt;height:1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" fillcolor="#d8d8d8 [2732]"/>
                  </w:pict>
                </mc:Fallback>
              </mc:AlternateContent>
            </w:r>
            <w:r w:rsidR="00C30E96">
              <w:rPr>
                <w:rFonts w:ascii="Times New Roman" w:hAnsi="Times New Roman" w:cs="Times New Roman"/>
                <w:sz w:val="28"/>
                <w:szCs w:val="28"/>
              </w:rPr>
              <w:t>Вид спереди:</w:t>
            </w:r>
          </w:p>
          <w:p w:rsidR="00C30E96" w:rsidRDefault="00C30E96" w:rsidP="008E7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080D0D" w:rsidRDefault="00080D0D" w:rsidP="008E7D8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7A22" w:rsidRDefault="00657A22" w:rsidP="00657A22">
      <w:pPr>
        <w:pStyle w:val="3"/>
        <w:tabs>
          <w:tab w:val="left" w:pos="993"/>
        </w:tabs>
        <w:ind w:left="426"/>
        <w:jc w:val="both"/>
        <w:rPr>
          <w:rFonts w:cs="Times New Roman"/>
          <w:sz w:val="28"/>
          <w:szCs w:val="28"/>
        </w:rPr>
      </w:pPr>
    </w:p>
    <w:p w:rsidR="00BF3E89" w:rsidRDefault="00BF3E89" w:rsidP="00657A22">
      <w:pPr>
        <w:pStyle w:val="3"/>
        <w:tabs>
          <w:tab w:val="left" w:pos="993"/>
        </w:tabs>
        <w:ind w:left="426"/>
        <w:jc w:val="both"/>
        <w:rPr>
          <w:rFonts w:cs="Times New Roman"/>
          <w:sz w:val="28"/>
          <w:szCs w:val="28"/>
        </w:rPr>
      </w:pPr>
    </w:p>
    <w:p w:rsidR="00BF3E89" w:rsidRDefault="00BF3E89" w:rsidP="00657A22">
      <w:pPr>
        <w:pStyle w:val="3"/>
        <w:tabs>
          <w:tab w:val="left" w:pos="993"/>
        </w:tabs>
        <w:ind w:left="426"/>
        <w:jc w:val="both"/>
        <w:rPr>
          <w:rFonts w:cs="Times New Roman"/>
          <w:sz w:val="28"/>
          <w:szCs w:val="28"/>
        </w:rPr>
      </w:pPr>
    </w:p>
    <w:p w:rsidR="00BF3E89" w:rsidRDefault="00BF3E89" w:rsidP="00657A22">
      <w:pPr>
        <w:pStyle w:val="3"/>
        <w:tabs>
          <w:tab w:val="left" w:pos="993"/>
        </w:tabs>
        <w:ind w:left="426"/>
        <w:jc w:val="both"/>
        <w:rPr>
          <w:rFonts w:cs="Times New Roman"/>
          <w:sz w:val="28"/>
          <w:szCs w:val="28"/>
        </w:rPr>
      </w:pPr>
    </w:p>
    <w:p w:rsidR="00BF3E89" w:rsidRDefault="00BF3E89" w:rsidP="00657A22">
      <w:pPr>
        <w:pStyle w:val="3"/>
        <w:tabs>
          <w:tab w:val="left" w:pos="993"/>
        </w:tabs>
        <w:ind w:left="426"/>
        <w:jc w:val="both"/>
        <w:rPr>
          <w:rFonts w:cs="Times New Roman"/>
          <w:sz w:val="28"/>
          <w:szCs w:val="28"/>
        </w:rPr>
      </w:pPr>
    </w:p>
    <w:p w:rsidR="00BF3E89" w:rsidRPr="00F87B69" w:rsidRDefault="00BF3E89" w:rsidP="00657A22">
      <w:pPr>
        <w:pStyle w:val="3"/>
        <w:tabs>
          <w:tab w:val="left" w:pos="993"/>
        </w:tabs>
        <w:ind w:left="426"/>
        <w:jc w:val="both"/>
        <w:rPr>
          <w:rFonts w:cs="Times New Roman"/>
          <w:sz w:val="28"/>
          <w:szCs w:val="28"/>
        </w:rPr>
      </w:pPr>
    </w:p>
    <w:tbl>
      <w:tblPr>
        <w:tblW w:w="99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701"/>
        <w:gridCol w:w="3856"/>
      </w:tblGrid>
      <w:tr w:rsidR="009D391E" w:rsidTr="00657A22">
        <w:trPr>
          <w:jc w:val="center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91E" w:rsidRDefault="009D3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91E" w:rsidRDefault="009D3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Количество/</w:t>
            </w:r>
          </w:p>
          <w:p w:rsidR="009D391E" w:rsidRDefault="009D3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91E" w:rsidRDefault="009D3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Требования к качеству товара (соответствие, ГОСТ, ТУ, прочее), наличие документов подтверждающих качество</w:t>
            </w:r>
          </w:p>
        </w:tc>
      </w:tr>
      <w:tr w:rsidR="009D391E" w:rsidTr="00657A22">
        <w:trPr>
          <w:jc w:val="center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91E" w:rsidRPr="009D391E" w:rsidRDefault="009D391E" w:rsidP="00BF3E89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391E">
              <w:rPr>
                <w:rFonts w:ascii="Times New Roman" w:hAnsi="Times New Roman"/>
                <w:sz w:val="28"/>
                <w:szCs w:val="28"/>
              </w:rPr>
              <w:t>Стенд с государственной символикой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91E" w:rsidRDefault="009D3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91E" w:rsidRDefault="009D3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Сертификат соответствия таможенного союза если товар подлежит обязательной сертификации.</w:t>
            </w:r>
          </w:p>
        </w:tc>
      </w:tr>
      <w:tr w:rsidR="001A0D55" w:rsidTr="00F21A6D">
        <w:trPr>
          <w:jc w:val="center"/>
        </w:trPr>
        <w:tc>
          <w:tcPr>
            <w:tcW w:w="99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D55" w:rsidRDefault="001A0D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Характеристики стенда:</w:t>
            </w:r>
          </w:p>
        </w:tc>
      </w:tr>
    </w:tbl>
    <w:tbl>
      <w:tblPr>
        <w:tblStyle w:val="a7"/>
        <w:tblW w:w="9923" w:type="dxa"/>
        <w:tblInd w:w="-176" w:type="dxa"/>
        <w:tblLook w:val="04A0" w:firstRow="1" w:lastRow="0" w:firstColumn="1" w:lastColumn="0" w:noHBand="0" w:noVBand="1"/>
      </w:tblPr>
      <w:tblGrid>
        <w:gridCol w:w="6096"/>
        <w:gridCol w:w="3827"/>
      </w:tblGrid>
      <w:tr w:rsidR="009D391E" w:rsidTr="001A0D55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1E" w:rsidRDefault="009D391E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Государственная символика</w:t>
            </w:r>
          </w:p>
        </w:tc>
      </w:tr>
      <w:tr w:rsidR="009D391E" w:rsidTr="001A0D55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1E" w:rsidRDefault="009D391E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стенда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546" w:rsidRDefault="00D47546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ПВХ 4 мм </w:t>
            </w:r>
          </w:p>
          <w:p w:rsidR="009D391E" w:rsidRDefault="009D391E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оргстекло прозрачное 4 мм</w:t>
            </w:r>
          </w:p>
        </w:tc>
      </w:tr>
      <w:tr w:rsidR="009D391E" w:rsidTr="001A0D55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1E" w:rsidRDefault="009D391E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Нанесение гравировки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1E" w:rsidRDefault="009D39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91E" w:rsidTr="001A0D55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1E" w:rsidRDefault="009D391E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Ширина, мм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1E" w:rsidRDefault="009D391E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</w:tr>
      <w:tr w:rsidR="009D391E" w:rsidTr="001A0D55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1E" w:rsidRDefault="009D391E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Высота, мм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1E" w:rsidRDefault="009D391E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2500</w:t>
            </w:r>
          </w:p>
        </w:tc>
      </w:tr>
      <w:tr w:rsidR="009D391E" w:rsidTr="001A0D55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1E" w:rsidRDefault="009D391E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Тумбы под флаги, шт.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1E" w:rsidRDefault="009D391E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D391E" w:rsidTr="001A0D55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1E" w:rsidRDefault="009D39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Флаги, шт.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1E" w:rsidRDefault="009D39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(Государственный флаг Республики Беларусь; </w:t>
            </w:r>
          </w:p>
          <w:p w:rsidR="009D391E" w:rsidRDefault="009D39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флаг Кобринского района)</w:t>
            </w:r>
          </w:p>
        </w:tc>
      </w:tr>
      <w:tr w:rsidR="009D391E" w:rsidTr="001A0D55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1E" w:rsidRDefault="009D39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Примерный макет </w:t>
            </w:r>
            <w:r w:rsidR="00983491">
              <w:rPr>
                <w:rFonts w:ascii="Times New Roman" w:hAnsi="Times New Roman" w:cs="Times New Roman"/>
                <w:sz w:val="28"/>
                <w:szCs w:val="28"/>
              </w:rPr>
              <w:t xml:space="preserve">(центральная часть)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прилагается:</w:t>
            </w:r>
          </w:p>
          <w:p w:rsidR="009D391E" w:rsidRDefault="009D39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91E" w:rsidRDefault="009D39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286125" cy="2495550"/>
                  <wp:effectExtent l="19050" t="0" r="9525" b="0"/>
                  <wp:docPr id="11" name="Рисунок 47" descr="Гос символи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Гос символи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478" r="3156" b="1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1E" w:rsidRDefault="009D391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7546" w:rsidTr="00D47546">
        <w:trPr>
          <w:trHeight w:val="265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46" w:rsidRDefault="00D475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754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276225</wp:posOffset>
                  </wp:positionV>
                  <wp:extent cx="1820545" cy="1266825"/>
                  <wp:effectExtent l="19050" t="0" r="8255" b="0"/>
                  <wp:wrapNone/>
                  <wp:docPr id="20" name="Рисунок 3" descr="2-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-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5065395</wp:posOffset>
                  </wp:positionV>
                  <wp:extent cx="1820545" cy="1264285"/>
                  <wp:effectExtent l="19050" t="0" r="8255" b="0"/>
                  <wp:wrapNone/>
                  <wp:docPr id="18" name="Рисунок 3" descr="2-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-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264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5065395</wp:posOffset>
                  </wp:positionV>
                  <wp:extent cx="1820545" cy="1264285"/>
                  <wp:effectExtent l="19050" t="0" r="8255" b="0"/>
                  <wp:wrapNone/>
                  <wp:docPr id="17" name="Рисунок 3" descr="2-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-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264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5065395</wp:posOffset>
                  </wp:positionV>
                  <wp:extent cx="1820545" cy="1264285"/>
                  <wp:effectExtent l="19050" t="0" r="8255" b="0"/>
                  <wp:wrapNone/>
                  <wp:docPr id="16" name="Рисунок 3" descr="2-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-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264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5065395</wp:posOffset>
                  </wp:positionV>
                  <wp:extent cx="1820545" cy="1264285"/>
                  <wp:effectExtent l="19050" t="0" r="8255" b="0"/>
                  <wp:wrapNone/>
                  <wp:docPr id="15" name="Рисунок 3" descr="2-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-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264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5065395</wp:posOffset>
                  </wp:positionV>
                  <wp:extent cx="1820545" cy="1264285"/>
                  <wp:effectExtent l="19050" t="0" r="8255" b="0"/>
                  <wp:wrapNone/>
                  <wp:docPr id="13" name="Рисунок 3" descr="2-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-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264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46" w:rsidRDefault="00D475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7546">
              <w:rPr>
                <w:rFonts w:ascii="Times New Roman" w:hAnsi="Times New Roman" w:cs="Times New Roman"/>
                <w:sz w:val="28"/>
                <w:szCs w:val="28"/>
              </w:rPr>
              <w:t>Размер 500 х 340</w:t>
            </w:r>
          </w:p>
          <w:p w:rsidR="00D47546" w:rsidRDefault="00D47546" w:rsidP="00D475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ПВХ 4 мм</w:t>
            </w:r>
          </w:p>
          <w:p w:rsidR="00D47546" w:rsidRDefault="00D47546" w:rsidP="00D475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546" w:rsidRDefault="00D47546" w:rsidP="00D475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546" w:rsidRDefault="00D47546" w:rsidP="00D475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546" w:rsidRDefault="00D47546" w:rsidP="00D475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546" w:rsidRDefault="00D47546" w:rsidP="00D475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546" w:rsidRDefault="00D47546" w:rsidP="00D475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546" w:rsidRDefault="00D47546" w:rsidP="00D475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546" w:rsidRDefault="00D47546" w:rsidP="00D475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W w:w="9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07"/>
        <w:gridCol w:w="1842"/>
        <w:gridCol w:w="4022"/>
      </w:tblGrid>
      <w:tr w:rsidR="00C064E7" w:rsidTr="001A0D55">
        <w:trPr>
          <w:jc w:val="center"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4E7" w:rsidRDefault="00C064E7" w:rsidP="00C064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4E7" w:rsidRDefault="00C064E7" w:rsidP="00C064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Количество/</w:t>
            </w:r>
          </w:p>
          <w:p w:rsidR="00C064E7" w:rsidRDefault="00C064E7" w:rsidP="00C064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4E7" w:rsidRDefault="00C064E7" w:rsidP="00C064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Требования к качеству товара (соответствие, ГОСТ, ТУ, прочее), наличие документов подтверждающих качество</w:t>
            </w:r>
          </w:p>
        </w:tc>
      </w:tr>
      <w:tr w:rsidR="00C064E7" w:rsidTr="001A0D55">
        <w:trPr>
          <w:jc w:val="center"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4E7" w:rsidRDefault="00C064E7" w:rsidP="00BF3E89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Информационные стенды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4E7" w:rsidRDefault="00C064E7" w:rsidP="00C064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шт.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4E7" w:rsidRDefault="00C064E7" w:rsidP="00C064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64E7">
              <w:rPr>
                <w:rFonts w:ascii="Times New Roman" w:hAnsi="Times New Roman"/>
                <w:sz w:val="28"/>
                <w:szCs w:val="28"/>
              </w:rPr>
              <w:t>Сертификат соответствия таможенного союза если товар подлежит обязательной сертификации.</w:t>
            </w:r>
          </w:p>
        </w:tc>
      </w:tr>
      <w:tr w:rsidR="001A0D55" w:rsidTr="00312B4B">
        <w:trPr>
          <w:jc w:val="center"/>
        </w:trPr>
        <w:tc>
          <w:tcPr>
            <w:tcW w:w="9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55" w:rsidRPr="00C064E7" w:rsidRDefault="001A0D55" w:rsidP="00C064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Характеристики стендов:</w:t>
            </w:r>
          </w:p>
        </w:tc>
      </w:tr>
    </w:tbl>
    <w:tbl>
      <w:tblPr>
        <w:tblStyle w:val="a7"/>
        <w:tblW w:w="9923" w:type="dxa"/>
        <w:tblInd w:w="-176" w:type="dxa"/>
        <w:tblLook w:val="04A0" w:firstRow="1" w:lastRow="0" w:firstColumn="1" w:lastColumn="0" w:noHBand="0" w:noVBand="1"/>
      </w:tblPr>
      <w:tblGrid>
        <w:gridCol w:w="6096"/>
        <w:gridCol w:w="992"/>
        <w:gridCol w:w="2835"/>
      </w:tblGrid>
      <w:tr w:rsidR="00C064E7" w:rsidRPr="00575E8C" w:rsidTr="001A0D55">
        <w:tc>
          <w:tcPr>
            <w:tcW w:w="9923" w:type="dxa"/>
            <w:gridSpan w:val="3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энергетического менеджмента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стенда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оргстекло прозрачное 4 мм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Ширина,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1150</w:t>
            </w:r>
          </w:p>
        </w:tc>
      </w:tr>
      <w:tr w:rsidR="00C064E7" w:rsidTr="001A0D55">
        <w:tc>
          <w:tcPr>
            <w:tcW w:w="6096" w:type="dxa"/>
            <w:hideMark/>
          </w:tcPr>
          <w:p w:rsidR="00C064E7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карманов</w:t>
            </w:r>
          </w:p>
        </w:tc>
        <w:tc>
          <w:tcPr>
            <w:tcW w:w="3827" w:type="dxa"/>
            <w:gridSpan w:val="2"/>
            <w:hideMark/>
          </w:tcPr>
          <w:p w:rsidR="00C064E7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оргстекло прозрачное 3 мм</w:t>
            </w:r>
          </w:p>
        </w:tc>
      </w:tr>
      <w:tr w:rsidR="00C064E7" w:rsidRPr="00575E8C" w:rsidTr="00BF3E89">
        <w:tc>
          <w:tcPr>
            <w:tcW w:w="7088" w:type="dxa"/>
            <w:gridSpan w:val="2"/>
          </w:tcPr>
          <w:p w:rsidR="00C064E7" w:rsidRPr="00575E8C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Крепление карманов на 4 металлических держателях</w:t>
            </w:r>
          </w:p>
        </w:tc>
        <w:tc>
          <w:tcPr>
            <w:tcW w:w="2835" w:type="dxa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Количество карманов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Количество карманов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(ориентация альбомная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64E7" w:rsidRPr="00575E8C" w:rsidTr="00BF3E89">
        <w:trPr>
          <w:trHeight w:val="2605"/>
        </w:trPr>
        <w:tc>
          <w:tcPr>
            <w:tcW w:w="6096" w:type="dxa"/>
          </w:tcPr>
          <w:p w:rsidR="00C064E7" w:rsidRPr="00575E8C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Примерный макет прилагается:</w:t>
            </w:r>
            <w:r>
              <w:rPr>
                <w:noProof/>
                <w:lang w:eastAsia="ru-RU"/>
              </w:rPr>
              <w:t xml:space="preserve"> </w:t>
            </w:r>
            <w:r w:rsidRPr="0053253E">
              <w:rPr>
                <w:noProof/>
                <w:lang w:val="en-US"/>
              </w:rPr>
              <w:drawing>
                <wp:inline distT="0" distB="0" distL="0" distR="0">
                  <wp:extent cx="1952625" cy="1504950"/>
                  <wp:effectExtent l="19050" t="0" r="9525" b="0"/>
                  <wp:docPr id="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5267" t="21670" r="14843" b="19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413" cy="151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0D55" w:rsidRPr="00BF3E89" w:rsidRDefault="001A0D55">
      <w:pPr>
        <w:rPr>
          <w:sz w:val="2"/>
          <w:szCs w:val="2"/>
        </w:rPr>
      </w:pPr>
    </w:p>
    <w:tbl>
      <w:tblPr>
        <w:tblStyle w:val="a7"/>
        <w:tblW w:w="9923" w:type="dxa"/>
        <w:tblInd w:w="-176" w:type="dxa"/>
        <w:tblLook w:val="04A0" w:firstRow="1" w:lastRow="0" w:firstColumn="1" w:lastColumn="0" w:noHBand="0" w:noVBand="1"/>
      </w:tblPr>
      <w:tblGrid>
        <w:gridCol w:w="6096"/>
        <w:gridCol w:w="709"/>
        <w:gridCol w:w="3118"/>
      </w:tblGrid>
      <w:tr w:rsidR="00C064E7" w:rsidRPr="00575E8C" w:rsidTr="001A0D55">
        <w:tc>
          <w:tcPr>
            <w:tcW w:w="9923" w:type="dxa"/>
            <w:gridSpan w:val="3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Противодействие коррупции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стенда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оргстекло прозрачное 4 мм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Default="00C064E7" w:rsidP="00657A22"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Ширина,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Default="00C064E7" w:rsidP="00657A22">
            <w:r w:rsidRPr="007C38EA">
              <w:rPr>
                <w:rFonts w:ascii="Times New Roman" w:hAnsi="Times New Roman" w:cs="Times New Roman"/>
                <w:sz w:val="28"/>
                <w:szCs w:val="28"/>
              </w:rPr>
              <w:t>Высота, мм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1150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карманов: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оргстекло прозрачное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</w:tr>
      <w:tr w:rsidR="00C064E7" w:rsidRPr="00575E8C" w:rsidTr="00BF3E89">
        <w:tc>
          <w:tcPr>
            <w:tcW w:w="6805" w:type="dxa"/>
            <w:gridSpan w:val="2"/>
          </w:tcPr>
          <w:p w:rsidR="00C064E7" w:rsidRPr="00575E8C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Крепление карманов на 4 металлических держателях</w:t>
            </w:r>
          </w:p>
        </w:tc>
        <w:tc>
          <w:tcPr>
            <w:tcW w:w="3118" w:type="dxa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Количество карманов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Перекидная система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Кол-во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арманов в перекидной системе А4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064E7" w:rsidRPr="00575E8C" w:rsidTr="00BF3E89">
        <w:trPr>
          <w:trHeight w:val="2541"/>
        </w:trPr>
        <w:tc>
          <w:tcPr>
            <w:tcW w:w="6096" w:type="dxa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Примерный макет прилагается:</w:t>
            </w:r>
          </w:p>
          <w:p w:rsidR="00C064E7" w:rsidRPr="00575E8C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3253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933575" cy="1657350"/>
                  <wp:effectExtent l="19050" t="0" r="9525" b="0"/>
                  <wp:docPr id="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5002" t="21847" r="16642" b="18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998" cy="1659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64E7" w:rsidRPr="00575E8C" w:rsidTr="001A0D55">
        <w:tc>
          <w:tcPr>
            <w:tcW w:w="9923" w:type="dxa"/>
            <w:gridSpan w:val="3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Профком 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стенда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оргстекло прозрачное 4 мм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Ширина,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1150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карманов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оргстекло прозрачное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Крепление карманов на 4 металлических держателях</w:t>
            </w:r>
          </w:p>
        </w:tc>
        <w:tc>
          <w:tcPr>
            <w:tcW w:w="3827" w:type="dxa"/>
            <w:gridSpan w:val="2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Количество карманов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Короб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глубина 30 мм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Перекидная система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064E7" w:rsidRPr="00575E8C" w:rsidTr="001A0D55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Кол-во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арманов в перекидной системе А4</w:t>
            </w:r>
          </w:p>
        </w:tc>
        <w:tc>
          <w:tcPr>
            <w:tcW w:w="382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064E7" w:rsidRPr="00575E8C" w:rsidTr="001A0D55">
        <w:trPr>
          <w:trHeight w:val="3867"/>
        </w:trPr>
        <w:tc>
          <w:tcPr>
            <w:tcW w:w="6096" w:type="dxa"/>
          </w:tcPr>
          <w:p w:rsidR="00C064E7" w:rsidRPr="00575E8C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Примерный макет прилагается:</w:t>
            </w:r>
            <w:r>
              <w:rPr>
                <w:noProof/>
                <w:lang w:eastAsia="ru-RU"/>
              </w:rPr>
              <w:t xml:space="preserve"> </w:t>
            </w:r>
            <w:r w:rsidRPr="0053253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669082" cy="2286000"/>
                  <wp:effectExtent l="19050" t="0" r="0" b="0"/>
                  <wp:docPr id="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888" t="17762" r="18223" b="10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962" cy="229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64E7" w:rsidRDefault="00C064E7" w:rsidP="00C064E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6096"/>
        <w:gridCol w:w="1134"/>
        <w:gridCol w:w="2517"/>
      </w:tblGrid>
      <w:tr w:rsidR="00C064E7" w:rsidRPr="00575E8C" w:rsidTr="00657A22">
        <w:tc>
          <w:tcPr>
            <w:tcW w:w="9747" w:type="dxa"/>
            <w:gridSpan w:val="3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 окно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стенда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оргстекло прозрачное 4 мм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Default="00C064E7" w:rsidP="00657A22"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Ширина,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Default="00C064E7" w:rsidP="00657A22">
            <w:r w:rsidRPr="007C38EA">
              <w:rPr>
                <w:rFonts w:ascii="Times New Roman" w:hAnsi="Times New Roman" w:cs="Times New Roman"/>
                <w:sz w:val="28"/>
                <w:szCs w:val="28"/>
              </w:rPr>
              <w:t>Высота, мм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1150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карманов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оргстекло прозрачное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</w:tr>
      <w:tr w:rsidR="00C064E7" w:rsidTr="00657A22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Крепление карманов на 4 металлических держателях</w:t>
            </w:r>
          </w:p>
        </w:tc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Количество карманов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Перекидная система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Кол-во карманов в перекидной системе А4: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064E7" w:rsidRPr="00575E8C" w:rsidTr="00657A22">
        <w:trPr>
          <w:trHeight w:val="3071"/>
        </w:trPr>
        <w:tc>
          <w:tcPr>
            <w:tcW w:w="6096" w:type="dxa"/>
          </w:tcPr>
          <w:p w:rsidR="00C064E7" w:rsidRPr="00575E8C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Примерный макет прилагается:</w:t>
            </w:r>
            <w:r>
              <w:rPr>
                <w:noProof/>
                <w:lang w:eastAsia="ru-RU"/>
              </w:rPr>
              <w:t xml:space="preserve"> </w:t>
            </w:r>
            <w:r w:rsidRPr="0053253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003442" cy="1906317"/>
                  <wp:effectExtent l="19050" t="0" r="6458" b="0"/>
                  <wp:docPr id="4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443" t="22558" r="24040" b="20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442" cy="190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gridSpan w:val="2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64E7" w:rsidRPr="00575E8C" w:rsidTr="00657A22">
        <w:tc>
          <w:tcPr>
            <w:tcW w:w="9747" w:type="dxa"/>
            <w:gridSpan w:val="3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стенда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оргстекло прозрачное 4 мм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Default="00C064E7" w:rsidP="00657A22">
            <w:r>
              <w:rPr>
                <w:rFonts w:ascii="Times New Roman" w:hAnsi="Times New Roman" w:cs="Times New Roman"/>
                <w:sz w:val="28"/>
                <w:szCs w:val="28"/>
              </w:rPr>
              <w:t>Ширина, мм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Default="00C064E7" w:rsidP="00657A22">
            <w:r w:rsidRPr="007C38EA">
              <w:rPr>
                <w:rFonts w:ascii="Times New Roman" w:hAnsi="Times New Roman" w:cs="Times New Roman"/>
                <w:sz w:val="28"/>
                <w:szCs w:val="28"/>
              </w:rPr>
              <w:t>Высота, мм: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950 / 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1150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карманов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оргстекло прозрачное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</w:tr>
      <w:tr w:rsidR="00C064E7" w:rsidTr="00657A22"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Крепление карманов на 4 металлических держателях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Количество карманов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Короб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 глубина 20 мм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Перекидная система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Кол-во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арманов в перекидной системе А4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Перекидная система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Кол-во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арманов в перекидной системе А4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064E7" w:rsidTr="00657A22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4E7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Перекидная система А4 (ориентация альбомная)</w:t>
            </w:r>
          </w:p>
        </w:tc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4E7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64E7" w:rsidTr="00657A22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4E7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карманов в перекидной системе А4</w:t>
            </w:r>
          </w:p>
        </w:tc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4E7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064E7" w:rsidTr="00657A22">
        <w:trPr>
          <w:trHeight w:val="371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Примерный макет прилагается:</w:t>
            </w:r>
            <w:r>
              <w:rPr>
                <w:noProof/>
                <w:lang w:eastAsia="ru-RU"/>
              </w:rPr>
              <w:t xml:space="preserve"> </w:t>
            </w:r>
            <w:r w:rsidRPr="0053253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436531" cy="2179674"/>
                  <wp:effectExtent l="19050" t="0" r="0" b="0"/>
                  <wp:docPr id="5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2778" t="16521" r="15224" b="12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263" cy="218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64E7" w:rsidRDefault="00C064E7" w:rsidP="00C064E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6096"/>
        <w:gridCol w:w="1701"/>
        <w:gridCol w:w="1950"/>
      </w:tblGrid>
      <w:tr w:rsidR="00C064E7" w:rsidRPr="00575E8C" w:rsidTr="00657A22">
        <w:tc>
          <w:tcPr>
            <w:tcW w:w="9747" w:type="dxa"/>
            <w:gridSpan w:val="3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Системы управления предприятием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стенда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оргстекло прозрачное 4 мм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Default="00C064E7" w:rsidP="00657A22">
            <w:r>
              <w:rPr>
                <w:rFonts w:ascii="Times New Roman" w:hAnsi="Times New Roman" w:cs="Times New Roman"/>
                <w:sz w:val="28"/>
                <w:szCs w:val="28"/>
              </w:rPr>
              <w:t>Ширина, мм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Default="00C064E7" w:rsidP="00657A22">
            <w:r w:rsidRPr="007C38EA">
              <w:rPr>
                <w:rFonts w:ascii="Times New Roman" w:hAnsi="Times New Roman" w:cs="Times New Roman"/>
                <w:sz w:val="28"/>
                <w:szCs w:val="28"/>
              </w:rPr>
              <w:t>Высота, мм: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1150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карманов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оргстекло прозрачное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</w:tr>
      <w:tr w:rsidR="00C064E7" w:rsidTr="00657A22"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Крепление карманов на 4 металлических держателях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карманов А3 (ориентация книжная)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Количество карманов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064E7" w:rsidRPr="00575E8C" w:rsidTr="00657A22">
        <w:trPr>
          <w:trHeight w:val="1360"/>
        </w:trPr>
        <w:tc>
          <w:tcPr>
            <w:tcW w:w="6096" w:type="dxa"/>
          </w:tcPr>
          <w:p w:rsidR="00C064E7" w:rsidRPr="00575E8C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Примерный макет прилагается:</w:t>
            </w:r>
            <w:r w:rsidRPr="0053253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288215" cy="1775637"/>
                  <wp:effectExtent l="19050" t="0" r="0" b="0"/>
                  <wp:docPr id="6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3568" t="21137" r="14943" b="18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456" cy="1778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gridSpan w:val="2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64E7" w:rsidRPr="00575E8C" w:rsidTr="00657A22">
        <w:tc>
          <w:tcPr>
            <w:tcW w:w="9747" w:type="dxa"/>
            <w:gridSpan w:val="3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Идеологическая работа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стенда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оргстекло прозрачное 4 мм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Ширина,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1150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карманов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оргстекло прозрачное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Крепление карманов на 4 металлических держателях</w:t>
            </w:r>
          </w:p>
        </w:tc>
        <w:tc>
          <w:tcPr>
            <w:tcW w:w="3651" w:type="dxa"/>
            <w:gridSpan w:val="2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Количество карманов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Перекидная система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Кол-во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арманов в перекидной системе А4</w:t>
            </w:r>
          </w:p>
        </w:tc>
        <w:tc>
          <w:tcPr>
            <w:tcW w:w="3651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064E7" w:rsidRPr="00575E8C" w:rsidTr="00657A22">
        <w:trPr>
          <w:trHeight w:val="2360"/>
        </w:trPr>
        <w:tc>
          <w:tcPr>
            <w:tcW w:w="6096" w:type="dxa"/>
          </w:tcPr>
          <w:p w:rsidR="00C064E7" w:rsidRPr="00575E8C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Примерный макет прилагается:</w:t>
            </w:r>
            <w:r>
              <w:rPr>
                <w:noProof/>
                <w:lang w:eastAsia="ru-RU"/>
              </w:rPr>
              <w:t xml:space="preserve"> </w:t>
            </w:r>
            <w:r w:rsidRPr="0053253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989964" cy="2349795"/>
                  <wp:effectExtent l="19050" t="0" r="886" b="0"/>
                  <wp:docPr id="7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6978" t="21847" r="17042" b="18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831" cy="2345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gridSpan w:val="2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64E7" w:rsidRDefault="00C064E7" w:rsidP="00C064E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6096"/>
        <w:gridCol w:w="3651"/>
      </w:tblGrid>
      <w:tr w:rsidR="00C064E7" w:rsidRPr="00575E8C" w:rsidTr="00657A22">
        <w:tc>
          <w:tcPr>
            <w:tcW w:w="974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Охрана окружающей среды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стенда</w:t>
            </w:r>
          </w:p>
        </w:tc>
        <w:tc>
          <w:tcPr>
            <w:tcW w:w="3651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оргстекло прозрачное 4 мм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Ширина,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651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651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1150</w:t>
            </w:r>
          </w:p>
        </w:tc>
      </w:tr>
      <w:tr w:rsidR="00C064E7" w:rsidTr="00657A22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4E7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карманов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4E7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оргстекло прозрачное 3 мм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Крепление карманов на 4 металлических держателях</w:t>
            </w:r>
          </w:p>
        </w:tc>
        <w:tc>
          <w:tcPr>
            <w:tcW w:w="3651" w:type="dxa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Количество карманов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</w:p>
        </w:tc>
        <w:tc>
          <w:tcPr>
            <w:tcW w:w="3651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064E7" w:rsidRPr="00575E8C" w:rsidTr="00657A22">
        <w:trPr>
          <w:trHeight w:val="1857"/>
        </w:trPr>
        <w:tc>
          <w:tcPr>
            <w:tcW w:w="6096" w:type="dxa"/>
          </w:tcPr>
          <w:p w:rsidR="00C064E7" w:rsidRPr="00575E8C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Примерный макет прилагается:</w:t>
            </w:r>
            <w:r>
              <w:rPr>
                <w:noProof/>
                <w:lang w:eastAsia="ru-RU"/>
              </w:rPr>
              <w:t xml:space="preserve"> </w:t>
            </w:r>
            <w:r w:rsidRPr="0053253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394540" cy="2147777"/>
                  <wp:effectExtent l="19050" t="0" r="5760" b="0"/>
                  <wp:docPr id="8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4768" t="22202" r="16242" b="1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41" cy="2152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64E7" w:rsidRDefault="00C064E7" w:rsidP="00C064E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6096"/>
        <w:gridCol w:w="3651"/>
      </w:tblGrid>
      <w:tr w:rsidR="00C064E7" w:rsidRPr="00575E8C" w:rsidTr="00657A22">
        <w:tc>
          <w:tcPr>
            <w:tcW w:w="974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 ЧС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стенда</w:t>
            </w:r>
          </w:p>
        </w:tc>
        <w:tc>
          <w:tcPr>
            <w:tcW w:w="3651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оргстекло прозрачное 4 мм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Ширина,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651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651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1150</w:t>
            </w:r>
          </w:p>
        </w:tc>
      </w:tr>
      <w:tr w:rsidR="00C064E7" w:rsidTr="00657A22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4E7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карманов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4E7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оргстекло прозрачное 3 мм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Крепление карманов на 4 металлических держателях</w:t>
            </w:r>
          </w:p>
        </w:tc>
        <w:tc>
          <w:tcPr>
            <w:tcW w:w="3651" w:type="dxa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Количество карманов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</w:p>
        </w:tc>
        <w:tc>
          <w:tcPr>
            <w:tcW w:w="3651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Количество карманов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(ориентация альбомная</w:t>
            </w:r>
          </w:p>
        </w:tc>
        <w:tc>
          <w:tcPr>
            <w:tcW w:w="3651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064E7" w:rsidRPr="00575E8C" w:rsidTr="00657A22">
        <w:trPr>
          <w:trHeight w:val="3494"/>
        </w:trPr>
        <w:tc>
          <w:tcPr>
            <w:tcW w:w="6096" w:type="dxa"/>
          </w:tcPr>
          <w:p w:rsidR="00C064E7" w:rsidRPr="00575E8C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Примерный макет прилагается:</w:t>
            </w:r>
            <w:r>
              <w:rPr>
                <w:noProof/>
                <w:lang w:eastAsia="ru-RU"/>
              </w:rPr>
              <w:t xml:space="preserve"> </w:t>
            </w:r>
            <w:r w:rsidRPr="0053253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426438" cy="2105247"/>
                  <wp:effectExtent l="19050" t="0" r="0" b="0"/>
                  <wp:docPr id="9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4477" t="26821" r="17042"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438" cy="2105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64E7" w:rsidRDefault="00C064E7" w:rsidP="00C064E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6096"/>
        <w:gridCol w:w="3651"/>
      </w:tblGrid>
      <w:tr w:rsidR="00C064E7" w:rsidRPr="00575E8C" w:rsidTr="00657A22">
        <w:tc>
          <w:tcPr>
            <w:tcW w:w="9747" w:type="dxa"/>
            <w:gridSpan w:val="2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БРСМ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стенда</w:t>
            </w:r>
          </w:p>
        </w:tc>
        <w:tc>
          <w:tcPr>
            <w:tcW w:w="3651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оргстекло прозрачное 4 мм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Ширина,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651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3651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1150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карманов</w:t>
            </w:r>
          </w:p>
        </w:tc>
        <w:tc>
          <w:tcPr>
            <w:tcW w:w="3651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оргстекло прозрачное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Крепление карманов на 4 металлических держателях</w:t>
            </w:r>
          </w:p>
        </w:tc>
        <w:tc>
          <w:tcPr>
            <w:tcW w:w="3651" w:type="dxa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Количество карманов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</w:p>
        </w:tc>
        <w:tc>
          <w:tcPr>
            <w:tcW w:w="3651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Перекидная система А4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(ориентация книжная)</w:t>
            </w:r>
          </w:p>
        </w:tc>
        <w:tc>
          <w:tcPr>
            <w:tcW w:w="3651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064E7" w:rsidRPr="00575E8C" w:rsidTr="00657A22">
        <w:tc>
          <w:tcPr>
            <w:tcW w:w="6096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5E8C">
              <w:rPr>
                <w:rFonts w:ascii="Times New Roman" w:hAnsi="Times New Roman" w:cs="Times New Roman"/>
                <w:sz w:val="28"/>
                <w:szCs w:val="28"/>
              </w:rPr>
              <w:t>Кол-во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арманов в перекидной системе А4</w:t>
            </w:r>
          </w:p>
        </w:tc>
        <w:tc>
          <w:tcPr>
            <w:tcW w:w="3651" w:type="dxa"/>
          </w:tcPr>
          <w:p w:rsidR="00C064E7" w:rsidRPr="00575E8C" w:rsidRDefault="00C064E7" w:rsidP="00657A22">
            <w:pPr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064E7" w:rsidRPr="00575E8C" w:rsidTr="00657A22">
        <w:trPr>
          <w:trHeight w:val="3584"/>
        </w:trPr>
        <w:tc>
          <w:tcPr>
            <w:tcW w:w="6096" w:type="dxa"/>
          </w:tcPr>
          <w:p w:rsidR="00C064E7" w:rsidRPr="00575E8C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Примерный макет прилагается:</w:t>
            </w:r>
            <w:r>
              <w:rPr>
                <w:noProof/>
                <w:lang w:eastAsia="ru-RU"/>
              </w:rPr>
              <w:t xml:space="preserve"> </w:t>
            </w:r>
            <w:r w:rsidRPr="0053253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277582" cy="2286000"/>
                  <wp:effectExtent l="19050" t="0" r="8418" b="0"/>
                  <wp:docPr id="10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4408" t="19361" r="25640" b="22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373" cy="2288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C064E7" w:rsidRDefault="00C064E7" w:rsidP="00657A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64E7" w:rsidRPr="00575E8C" w:rsidRDefault="00C064E7" w:rsidP="00C064E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C064E7" w:rsidRPr="00575E8C" w:rsidSect="00011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C5E8F"/>
    <w:multiLevelType w:val="hybridMultilevel"/>
    <w:tmpl w:val="E9D40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6F1280"/>
    <w:multiLevelType w:val="hybridMultilevel"/>
    <w:tmpl w:val="75887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572F3"/>
    <w:multiLevelType w:val="hybridMultilevel"/>
    <w:tmpl w:val="E9D40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F96EE7"/>
    <w:multiLevelType w:val="hybridMultilevel"/>
    <w:tmpl w:val="CF3CC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384E6C"/>
    <w:multiLevelType w:val="hybridMultilevel"/>
    <w:tmpl w:val="75887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B69"/>
    <w:rsid w:val="00011CF7"/>
    <w:rsid w:val="00022A58"/>
    <w:rsid w:val="00080D0D"/>
    <w:rsid w:val="00105683"/>
    <w:rsid w:val="00105FF7"/>
    <w:rsid w:val="0013158F"/>
    <w:rsid w:val="001922CF"/>
    <w:rsid w:val="001A0D55"/>
    <w:rsid w:val="001C69E3"/>
    <w:rsid w:val="001F7EDA"/>
    <w:rsid w:val="00231EC7"/>
    <w:rsid w:val="00236760"/>
    <w:rsid w:val="0029411A"/>
    <w:rsid w:val="002E58F6"/>
    <w:rsid w:val="00356029"/>
    <w:rsid w:val="004640D7"/>
    <w:rsid w:val="004E5449"/>
    <w:rsid w:val="004F1C2C"/>
    <w:rsid w:val="00657A22"/>
    <w:rsid w:val="006B4006"/>
    <w:rsid w:val="00790D0A"/>
    <w:rsid w:val="00805D5F"/>
    <w:rsid w:val="008C15FE"/>
    <w:rsid w:val="008C6DE1"/>
    <w:rsid w:val="00935F3D"/>
    <w:rsid w:val="00983491"/>
    <w:rsid w:val="009D391E"/>
    <w:rsid w:val="00AF2F64"/>
    <w:rsid w:val="00B13F32"/>
    <w:rsid w:val="00B160EB"/>
    <w:rsid w:val="00B67493"/>
    <w:rsid w:val="00BF3E89"/>
    <w:rsid w:val="00C064E7"/>
    <w:rsid w:val="00C30E96"/>
    <w:rsid w:val="00CC1694"/>
    <w:rsid w:val="00CD1A5C"/>
    <w:rsid w:val="00D47546"/>
    <w:rsid w:val="00F87B69"/>
    <w:rsid w:val="00FB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79299C-3FC1-479F-855C-C0E36191E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nhideWhenUsed/>
    <w:rsid w:val="00F87B69"/>
    <w:pPr>
      <w:spacing w:after="120" w:line="240" w:lineRule="auto"/>
      <w:ind w:left="283"/>
    </w:pPr>
    <w:rPr>
      <w:rFonts w:ascii="Times New Roman" w:eastAsia="Times New Roman" w:hAnsi="Times New Roman" w:cs="Tahoma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87B69"/>
    <w:rPr>
      <w:rFonts w:ascii="Times New Roman" w:eastAsia="Times New Roman" w:hAnsi="Times New Roman" w:cs="Tahoma"/>
      <w:sz w:val="16"/>
      <w:szCs w:val="16"/>
      <w:lang w:eastAsia="ru-RU"/>
    </w:rPr>
  </w:style>
  <w:style w:type="paragraph" w:styleId="a3">
    <w:name w:val="Body Text"/>
    <w:basedOn w:val="a"/>
    <w:link w:val="a4"/>
    <w:uiPriority w:val="99"/>
    <w:unhideWhenUsed/>
    <w:rsid w:val="00231EC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231EC7"/>
  </w:style>
  <w:style w:type="paragraph" w:styleId="a5">
    <w:name w:val="No Spacing"/>
    <w:uiPriority w:val="1"/>
    <w:qFormat/>
    <w:rsid w:val="00231E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231EC7"/>
    <w:pPr>
      <w:ind w:left="720"/>
      <w:contextualSpacing/>
    </w:pPr>
  </w:style>
  <w:style w:type="table" w:styleId="a7">
    <w:name w:val="Table Grid"/>
    <w:basedOn w:val="a1"/>
    <w:uiPriority w:val="59"/>
    <w:rsid w:val="00C06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0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6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55B6E9-D9D8-4037-9A8F-E9FB3A17C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1311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</dc:creator>
  <cp:lastModifiedBy>Азявчиков П.П.</cp:lastModifiedBy>
  <cp:revision>2</cp:revision>
  <dcterms:created xsi:type="dcterms:W3CDTF">2020-02-10T08:08:00Z</dcterms:created>
  <dcterms:modified xsi:type="dcterms:W3CDTF">2020-02-10T08:08:00Z</dcterms:modified>
</cp:coreProperties>
</file>