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8142F5" w:rsidP="00571FA7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23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 w:rsidR="00571FA7">
              <w:rPr>
                <w:bCs/>
                <w:szCs w:val="28"/>
              </w:rPr>
              <w:t>8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8142F5" w:rsidP="00EF1CE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 w:rsidR="00571FA7">
              <w:rPr>
                <w:bCs/>
                <w:szCs w:val="28"/>
              </w:rPr>
              <w:t>8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8142F5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8142F5">
              <w:rPr>
                <w:bCs/>
                <w:szCs w:val="28"/>
              </w:rPr>
              <w:t>радиоэлементов и припоя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8142F5" w:rsidRPr="00AD10ED" w:rsidTr="008142F5">
        <w:trPr>
          <w:trHeight w:val="1211"/>
        </w:trPr>
        <w:tc>
          <w:tcPr>
            <w:tcW w:w="3652" w:type="dxa"/>
            <w:vAlign w:val="center"/>
          </w:tcPr>
          <w:p w:rsidR="008142F5" w:rsidRPr="008142F5" w:rsidRDefault="008142F5" w:rsidP="00B375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2F5">
              <w:rPr>
                <w:rFonts w:ascii="Times New Roman" w:hAnsi="Times New Roman"/>
                <w:sz w:val="28"/>
                <w:szCs w:val="28"/>
              </w:rPr>
              <w:t>Микросхема TMA1212D</w:t>
            </w:r>
          </w:p>
        </w:tc>
        <w:tc>
          <w:tcPr>
            <w:tcW w:w="1133" w:type="dxa"/>
            <w:vAlign w:val="center"/>
          </w:tcPr>
          <w:p w:rsidR="008142F5" w:rsidRPr="008142F5" w:rsidRDefault="008142F5" w:rsidP="008142F5">
            <w:pPr>
              <w:ind w:left="-108" w:right="27"/>
              <w:jc w:val="center"/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 xml:space="preserve">20 </w:t>
            </w:r>
          </w:p>
        </w:tc>
        <w:tc>
          <w:tcPr>
            <w:tcW w:w="1560" w:type="dxa"/>
            <w:vAlign w:val="center"/>
          </w:tcPr>
          <w:p w:rsidR="008142F5" w:rsidRPr="00C7353F" w:rsidRDefault="008142F5" w:rsidP="008142F5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8142F5" w:rsidRPr="00AD10ED" w:rsidRDefault="008142F5" w:rsidP="008142F5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8142F5" w:rsidRPr="00AD10ED" w:rsidTr="008142F5">
        <w:trPr>
          <w:trHeight w:val="1211"/>
        </w:trPr>
        <w:tc>
          <w:tcPr>
            <w:tcW w:w="3652" w:type="dxa"/>
            <w:vAlign w:val="center"/>
          </w:tcPr>
          <w:p w:rsidR="008142F5" w:rsidRPr="008142F5" w:rsidRDefault="008142F5" w:rsidP="00B3755D">
            <w:pPr>
              <w:rPr>
                <w:rFonts w:ascii="Times New Roman" w:hAnsi="Times New Roman"/>
                <w:sz w:val="28"/>
                <w:lang w:val="en-US"/>
              </w:rPr>
            </w:pPr>
            <w:r w:rsidRPr="008142F5">
              <w:rPr>
                <w:rFonts w:ascii="Times New Roman" w:hAnsi="Times New Roman"/>
                <w:sz w:val="28"/>
              </w:rPr>
              <w:t>Микросхема XTR 110 KP</w:t>
            </w:r>
          </w:p>
        </w:tc>
        <w:tc>
          <w:tcPr>
            <w:tcW w:w="1133" w:type="dxa"/>
            <w:vAlign w:val="center"/>
          </w:tcPr>
          <w:p w:rsidR="008142F5" w:rsidRPr="008142F5" w:rsidRDefault="008142F5" w:rsidP="008142F5">
            <w:pPr>
              <w:ind w:left="-108" w:right="27"/>
              <w:jc w:val="center"/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  <w:lang w:val="en-US"/>
              </w:rPr>
              <w:t xml:space="preserve">10 </w:t>
            </w:r>
          </w:p>
        </w:tc>
        <w:tc>
          <w:tcPr>
            <w:tcW w:w="1560" w:type="dxa"/>
            <w:vAlign w:val="center"/>
          </w:tcPr>
          <w:p w:rsidR="008142F5" w:rsidRDefault="008142F5" w:rsidP="008142F5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8142F5" w:rsidRPr="002219AB" w:rsidRDefault="008142F5" w:rsidP="008142F5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</w:p>
        </w:tc>
      </w:tr>
      <w:tr w:rsidR="008142F5" w:rsidRPr="00AD10ED" w:rsidTr="008142F5">
        <w:trPr>
          <w:trHeight w:val="1211"/>
        </w:trPr>
        <w:tc>
          <w:tcPr>
            <w:tcW w:w="3652" w:type="dxa"/>
            <w:vAlign w:val="center"/>
          </w:tcPr>
          <w:p w:rsidR="008142F5" w:rsidRPr="008142F5" w:rsidRDefault="008142F5" w:rsidP="00B3755D">
            <w:pPr>
              <w:rPr>
                <w:rFonts w:ascii="Times New Roman" w:hAnsi="Times New Roman"/>
                <w:sz w:val="28"/>
                <w:lang w:val="en-US"/>
              </w:rPr>
            </w:pPr>
            <w:r w:rsidRPr="008142F5">
              <w:rPr>
                <w:rFonts w:ascii="Times New Roman" w:hAnsi="Times New Roman"/>
                <w:sz w:val="28"/>
              </w:rPr>
              <w:t>Микросхема  ISO 122P</w:t>
            </w:r>
          </w:p>
        </w:tc>
        <w:tc>
          <w:tcPr>
            <w:tcW w:w="1133" w:type="dxa"/>
            <w:vAlign w:val="center"/>
          </w:tcPr>
          <w:p w:rsidR="008142F5" w:rsidRPr="008142F5" w:rsidRDefault="008142F5" w:rsidP="00B3755D">
            <w:pPr>
              <w:ind w:left="-108" w:right="27"/>
              <w:jc w:val="center"/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8142F5" w:rsidRDefault="008142F5" w:rsidP="008142F5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8142F5" w:rsidRPr="002219AB" w:rsidRDefault="008142F5" w:rsidP="008142F5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</w:p>
        </w:tc>
      </w:tr>
      <w:tr w:rsidR="008142F5" w:rsidRPr="00AD10ED" w:rsidTr="008142F5">
        <w:trPr>
          <w:trHeight w:val="983"/>
        </w:trPr>
        <w:tc>
          <w:tcPr>
            <w:tcW w:w="3652" w:type="dxa"/>
            <w:vAlign w:val="center"/>
          </w:tcPr>
          <w:p w:rsidR="008142F5" w:rsidRPr="008142F5" w:rsidRDefault="008142F5" w:rsidP="00B3755D">
            <w:pPr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>Варистор СН2-2А-510В</w:t>
            </w:r>
          </w:p>
        </w:tc>
        <w:tc>
          <w:tcPr>
            <w:tcW w:w="1133" w:type="dxa"/>
            <w:vAlign w:val="center"/>
          </w:tcPr>
          <w:p w:rsidR="008142F5" w:rsidRPr="008142F5" w:rsidRDefault="008142F5" w:rsidP="00B3755D">
            <w:pPr>
              <w:ind w:left="-108" w:right="27"/>
              <w:jc w:val="center"/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 xml:space="preserve">30 </w:t>
            </w:r>
          </w:p>
        </w:tc>
        <w:tc>
          <w:tcPr>
            <w:tcW w:w="1560" w:type="dxa"/>
            <w:vAlign w:val="center"/>
          </w:tcPr>
          <w:p w:rsidR="008142F5" w:rsidRPr="008142F5" w:rsidRDefault="008142F5" w:rsidP="00814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142F5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8142F5" w:rsidRPr="008142F5" w:rsidRDefault="008142F5">
            <w:pPr>
              <w:rPr>
                <w:rFonts w:ascii="Times New Roman" w:hAnsi="Times New Roman"/>
                <w:sz w:val="24"/>
                <w:szCs w:val="24"/>
              </w:rPr>
            </w:pP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Сертификат соответс</w:t>
            </w: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 xml:space="preserve">вия ТС </w:t>
            </w:r>
            <w:proofErr w:type="gramStart"/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, если товар подлежит обязательной сертификации</w:t>
            </w:r>
          </w:p>
        </w:tc>
      </w:tr>
      <w:tr w:rsidR="008142F5" w:rsidRPr="00AD10ED" w:rsidTr="008142F5">
        <w:trPr>
          <w:trHeight w:val="808"/>
        </w:trPr>
        <w:tc>
          <w:tcPr>
            <w:tcW w:w="3652" w:type="dxa"/>
            <w:vAlign w:val="center"/>
          </w:tcPr>
          <w:p w:rsidR="008142F5" w:rsidRPr="008142F5" w:rsidRDefault="008142F5" w:rsidP="00B3755D">
            <w:pPr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>Стабилитрон КС 168 (тол</w:t>
            </w:r>
            <w:r w:rsidRPr="008142F5">
              <w:rPr>
                <w:rFonts w:ascii="Times New Roman" w:hAnsi="Times New Roman"/>
                <w:sz w:val="28"/>
              </w:rPr>
              <w:t>ь</w:t>
            </w:r>
            <w:r w:rsidRPr="008142F5">
              <w:rPr>
                <w:rFonts w:ascii="Times New Roman" w:hAnsi="Times New Roman"/>
                <w:sz w:val="28"/>
              </w:rPr>
              <w:t>ко пластик)</w:t>
            </w:r>
          </w:p>
        </w:tc>
        <w:tc>
          <w:tcPr>
            <w:tcW w:w="1133" w:type="dxa"/>
            <w:vAlign w:val="center"/>
          </w:tcPr>
          <w:p w:rsidR="008142F5" w:rsidRPr="008142F5" w:rsidRDefault="008142F5" w:rsidP="00B3755D">
            <w:pPr>
              <w:ind w:left="-108" w:right="27"/>
              <w:jc w:val="center"/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 xml:space="preserve">30 </w:t>
            </w:r>
          </w:p>
        </w:tc>
        <w:tc>
          <w:tcPr>
            <w:tcW w:w="1560" w:type="dxa"/>
            <w:vAlign w:val="center"/>
          </w:tcPr>
          <w:p w:rsidR="008142F5" w:rsidRPr="008142F5" w:rsidRDefault="008142F5" w:rsidP="00814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142F5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8142F5" w:rsidRPr="008142F5" w:rsidRDefault="008142F5">
            <w:pPr>
              <w:rPr>
                <w:rFonts w:ascii="Times New Roman" w:hAnsi="Times New Roman"/>
                <w:sz w:val="24"/>
                <w:szCs w:val="24"/>
              </w:rPr>
            </w:pP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Сертификат соответс</w:t>
            </w: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 xml:space="preserve">вия ТС </w:t>
            </w:r>
            <w:proofErr w:type="gramStart"/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, если товар подлежит обязательной сертификации</w:t>
            </w:r>
          </w:p>
        </w:tc>
      </w:tr>
      <w:tr w:rsidR="008142F5" w:rsidRPr="00AD10ED" w:rsidTr="008142F5">
        <w:trPr>
          <w:trHeight w:val="782"/>
        </w:trPr>
        <w:tc>
          <w:tcPr>
            <w:tcW w:w="3652" w:type="dxa"/>
            <w:vAlign w:val="center"/>
          </w:tcPr>
          <w:p w:rsidR="008142F5" w:rsidRDefault="008142F5" w:rsidP="00B3755D">
            <w:pPr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>Припой ПОС-61-0,8</w:t>
            </w:r>
          </w:p>
          <w:p w:rsidR="008142F5" w:rsidRPr="008142F5" w:rsidRDefault="008142F5" w:rsidP="00B3755D">
            <w:pPr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 xml:space="preserve"> с кан</w:t>
            </w:r>
            <w:r w:rsidRPr="008142F5">
              <w:rPr>
                <w:rFonts w:ascii="Times New Roman" w:hAnsi="Times New Roman"/>
                <w:sz w:val="28"/>
              </w:rPr>
              <w:t>и</w:t>
            </w:r>
            <w:r w:rsidRPr="008142F5">
              <w:rPr>
                <w:rFonts w:ascii="Times New Roman" w:hAnsi="Times New Roman"/>
                <w:sz w:val="28"/>
              </w:rPr>
              <w:t>фолью</w:t>
            </w:r>
          </w:p>
        </w:tc>
        <w:tc>
          <w:tcPr>
            <w:tcW w:w="1133" w:type="dxa"/>
            <w:vAlign w:val="center"/>
          </w:tcPr>
          <w:p w:rsidR="008142F5" w:rsidRPr="008142F5" w:rsidRDefault="008142F5" w:rsidP="00B3755D">
            <w:pPr>
              <w:ind w:left="-108" w:right="27"/>
              <w:jc w:val="center"/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8142F5" w:rsidRPr="008142F5" w:rsidRDefault="008142F5" w:rsidP="00814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3225" w:type="dxa"/>
          </w:tcPr>
          <w:p w:rsidR="008142F5" w:rsidRPr="008142F5" w:rsidRDefault="008142F5">
            <w:pPr>
              <w:rPr>
                <w:rFonts w:ascii="Times New Roman" w:hAnsi="Times New Roman"/>
                <w:sz w:val="24"/>
                <w:szCs w:val="24"/>
              </w:rPr>
            </w:pP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Сертификат соответс</w:t>
            </w: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 xml:space="preserve">вия ТС </w:t>
            </w:r>
            <w:proofErr w:type="gramStart"/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, если товар подлежит обязательной сертификации</w:t>
            </w:r>
          </w:p>
        </w:tc>
      </w:tr>
      <w:tr w:rsidR="008142F5" w:rsidRPr="00AD10ED" w:rsidTr="008142F5">
        <w:trPr>
          <w:trHeight w:val="756"/>
        </w:trPr>
        <w:tc>
          <w:tcPr>
            <w:tcW w:w="3652" w:type="dxa"/>
            <w:vAlign w:val="center"/>
          </w:tcPr>
          <w:p w:rsidR="008142F5" w:rsidRPr="008142F5" w:rsidRDefault="008142F5" w:rsidP="00B3755D">
            <w:pPr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>Припой ПОС-61-0,51</w:t>
            </w:r>
          </w:p>
        </w:tc>
        <w:tc>
          <w:tcPr>
            <w:tcW w:w="1133" w:type="dxa"/>
            <w:vAlign w:val="center"/>
          </w:tcPr>
          <w:p w:rsidR="008142F5" w:rsidRPr="008142F5" w:rsidRDefault="008142F5" w:rsidP="00B3755D">
            <w:pPr>
              <w:ind w:left="-108" w:right="27"/>
              <w:jc w:val="center"/>
              <w:rPr>
                <w:rFonts w:ascii="Times New Roman" w:hAnsi="Times New Roman"/>
                <w:sz w:val="28"/>
              </w:rPr>
            </w:pPr>
            <w:r w:rsidRPr="008142F5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8142F5" w:rsidRDefault="008142F5" w:rsidP="008142F5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кг</w:t>
            </w:r>
          </w:p>
        </w:tc>
        <w:tc>
          <w:tcPr>
            <w:tcW w:w="3225" w:type="dxa"/>
          </w:tcPr>
          <w:p w:rsidR="008142F5" w:rsidRPr="008142F5" w:rsidRDefault="008142F5">
            <w:pPr>
              <w:rPr>
                <w:rFonts w:ascii="Times New Roman" w:hAnsi="Times New Roman"/>
                <w:sz w:val="24"/>
                <w:szCs w:val="24"/>
              </w:rPr>
            </w:pP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Сертификат соответс</w:t>
            </w: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 xml:space="preserve">вия ТС </w:t>
            </w:r>
            <w:proofErr w:type="gramStart"/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 w:rsidRPr="008142F5">
              <w:rPr>
                <w:rFonts w:ascii="Times New Roman" w:hAnsi="Times New Roman"/>
                <w:bCs/>
                <w:sz w:val="24"/>
                <w:szCs w:val="24"/>
              </w:rPr>
              <w:t>, если товар подлежит обязательной сертификации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7273"/>
    <w:rsid w:val="000B555A"/>
    <w:rsid w:val="001632BD"/>
    <w:rsid w:val="00172572"/>
    <w:rsid w:val="001C3089"/>
    <w:rsid w:val="001C599B"/>
    <w:rsid w:val="001F6E1A"/>
    <w:rsid w:val="002000C0"/>
    <w:rsid w:val="00201BA0"/>
    <w:rsid w:val="00235CAE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25F34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142F5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C5CE8"/>
    <w:rsid w:val="00A3086F"/>
    <w:rsid w:val="00A645E5"/>
    <w:rsid w:val="00AD10ED"/>
    <w:rsid w:val="00B13C1C"/>
    <w:rsid w:val="00B16A0E"/>
    <w:rsid w:val="00BA0EF9"/>
    <w:rsid w:val="00BB0ED7"/>
    <w:rsid w:val="00BE7B24"/>
    <w:rsid w:val="00C007AF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31BF-6293-4F40-877C-FFAEE266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2019-08-23T08:39:00Z</dcterms:created>
  <dcterms:modified xsi:type="dcterms:W3CDTF">2019-08-23T08:45:00Z</dcterms:modified>
</cp:coreProperties>
</file>