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B13C1C" w:rsidP="00F06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F5F"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 w:rsidR="00902F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02F5F"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="00902F5F"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 w:rsidR="00902F5F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24"/>
        <w:gridCol w:w="568"/>
        <w:gridCol w:w="992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3"/>
            <w:vAlign w:val="center"/>
          </w:tcPr>
          <w:p w:rsidR="00902F5F" w:rsidRPr="00834347" w:rsidRDefault="00F06940" w:rsidP="00B53BAE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B53BAE">
              <w:rPr>
                <w:bCs/>
                <w:szCs w:val="28"/>
              </w:rPr>
              <w:t>3</w:t>
            </w:r>
            <w:r w:rsidR="00902F5F" w:rsidRPr="00AD10ED">
              <w:rPr>
                <w:bCs/>
                <w:szCs w:val="28"/>
              </w:rPr>
              <w:t>.</w:t>
            </w:r>
            <w:r w:rsidR="00834347">
              <w:rPr>
                <w:bCs/>
                <w:szCs w:val="28"/>
              </w:rPr>
              <w:t>1</w:t>
            </w:r>
            <w:r w:rsidR="00B53BAE">
              <w:rPr>
                <w:bCs/>
                <w:szCs w:val="28"/>
              </w:rPr>
              <w:t>2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3"/>
            <w:vAlign w:val="center"/>
          </w:tcPr>
          <w:p w:rsidR="00902F5F" w:rsidRPr="00B13C1C" w:rsidRDefault="00B53BAE" w:rsidP="00B53BAE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2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3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5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B53BAE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B53BAE">
              <w:rPr>
                <w:bCs/>
                <w:szCs w:val="28"/>
              </w:rPr>
              <w:t>задвижек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B5F01">
        <w:tc>
          <w:tcPr>
            <w:tcW w:w="4361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992" w:type="dxa"/>
            <w:gridSpan w:val="2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</w:t>
            </w:r>
            <w:r w:rsidRPr="00AD10ED">
              <w:rPr>
                <w:bCs/>
                <w:szCs w:val="28"/>
              </w:rPr>
              <w:t>т</w:t>
            </w:r>
            <w:r w:rsidRPr="00AD10ED">
              <w:rPr>
                <w:bCs/>
                <w:szCs w:val="28"/>
              </w:rPr>
              <w:t>во</w:t>
            </w:r>
          </w:p>
        </w:tc>
        <w:tc>
          <w:tcPr>
            <w:tcW w:w="992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ница изм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5B5F01" w:rsidRPr="00AD10ED" w:rsidTr="005B5F01">
        <w:trPr>
          <w:trHeight w:val="1117"/>
        </w:trPr>
        <w:tc>
          <w:tcPr>
            <w:tcW w:w="4361" w:type="dxa"/>
          </w:tcPr>
          <w:p w:rsidR="005B5F01" w:rsidRPr="005B5F01" w:rsidRDefault="005B5F01" w:rsidP="005B5F01">
            <w:pPr>
              <w:spacing w:after="0"/>
              <w:jc w:val="both"/>
              <w:rPr>
                <w:rFonts w:ascii="Times New Roman" w:hAnsi="Times New Roman"/>
              </w:rPr>
            </w:pPr>
            <w:r w:rsidRPr="005B5F01">
              <w:rPr>
                <w:rFonts w:ascii="Times New Roman" w:hAnsi="Times New Roman"/>
                <w:sz w:val="28"/>
                <w:szCs w:val="28"/>
              </w:rPr>
              <w:t>Задвижка клиновая с выдви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ж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ным шпинделем, с ответными фланц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а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ми, прокладками и деталями кр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е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пежа Ду50 Ру10. Среда – нефт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е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продукты (печное топл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во).</w:t>
            </w:r>
          </w:p>
        </w:tc>
        <w:tc>
          <w:tcPr>
            <w:tcW w:w="992" w:type="dxa"/>
            <w:gridSpan w:val="2"/>
            <w:vAlign w:val="center"/>
          </w:tcPr>
          <w:p w:rsidR="005B5F01" w:rsidRPr="005B5F01" w:rsidRDefault="005B5F01" w:rsidP="005B5F01">
            <w:pPr>
              <w:spacing w:after="0"/>
              <w:jc w:val="center"/>
              <w:rPr>
                <w:rFonts w:ascii="Times New Roman" w:hAnsi="Times New Roman"/>
              </w:rPr>
            </w:pPr>
            <w:r w:rsidRPr="005B5F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5B5F01" w:rsidRPr="00C7353F" w:rsidRDefault="005B5F01" w:rsidP="005B5F01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B5F01" w:rsidRPr="00AD10ED" w:rsidRDefault="005B5F01" w:rsidP="00834347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B5F01" w:rsidRPr="00AD10ED" w:rsidTr="005B5F01">
        <w:trPr>
          <w:trHeight w:val="562"/>
        </w:trPr>
        <w:tc>
          <w:tcPr>
            <w:tcW w:w="4361" w:type="dxa"/>
          </w:tcPr>
          <w:p w:rsidR="005B5F01" w:rsidRPr="005B5F01" w:rsidRDefault="005B5F01" w:rsidP="005B5F01">
            <w:pPr>
              <w:spacing w:after="0"/>
              <w:jc w:val="both"/>
              <w:rPr>
                <w:rFonts w:ascii="Times New Roman" w:hAnsi="Times New Roman"/>
              </w:rPr>
            </w:pPr>
            <w:r w:rsidRPr="005B5F01">
              <w:rPr>
                <w:rFonts w:ascii="Times New Roman" w:hAnsi="Times New Roman"/>
                <w:sz w:val="28"/>
                <w:szCs w:val="28"/>
              </w:rPr>
              <w:t>Задвижка клиновая с выдви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ж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ным шпинделем, с ответными фланц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а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ми, прокладками и деталями кр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е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пежа Ду80 Ру10. Среда – нефт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е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продукты (печное топл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F01">
              <w:rPr>
                <w:rFonts w:ascii="Times New Roman" w:hAnsi="Times New Roman"/>
                <w:sz w:val="28"/>
                <w:szCs w:val="28"/>
              </w:rPr>
              <w:t>во).</w:t>
            </w:r>
          </w:p>
        </w:tc>
        <w:tc>
          <w:tcPr>
            <w:tcW w:w="992" w:type="dxa"/>
            <w:gridSpan w:val="2"/>
            <w:vAlign w:val="center"/>
          </w:tcPr>
          <w:p w:rsidR="005B5F01" w:rsidRPr="005B5F01" w:rsidRDefault="005B5F01" w:rsidP="005B5F01">
            <w:pPr>
              <w:spacing w:after="0"/>
              <w:jc w:val="center"/>
              <w:rPr>
                <w:rFonts w:ascii="Times New Roman" w:hAnsi="Times New Roman"/>
              </w:rPr>
            </w:pPr>
            <w:r w:rsidRPr="005B5F0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5B5F01" w:rsidRDefault="005B5F01" w:rsidP="005B5F01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B5F01" w:rsidRPr="002219AB" w:rsidRDefault="005B5F01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5D64F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1E57B7"/>
    <w:rsid w:val="002000C0"/>
    <w:rsid w:val="00201BA0"/>
    <w:rsid w:val="00235CAE"/>
    <w:rsid w:val="002776EA"/>
    <w:rsid w:val="002A4A35"/>
    <w:rsid w:val="002D3DD8"/>
    <w:rsid w:val="002F6785"/>
    <w:rsid w:val="00317272"/>
    <w:rsid w:val="00383D04"/>
    <w:rsid w:val="00385F47"/>
    <w:rsid w:val="0041630F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B5F01"/>
    <w:rsid w:val="005C2EF1"/>
    <w:rsid w:val="005D64F9"/>
    <w:rsid w:val="005F30A3"/>
    <w:rsid w:val="00610B27"/>
    <w:rsid w:val="00640F8C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34347"/>
    <w:rsid w:val="008465AE"/>
    <w:rsid w:val="008628C5"/>
    <w:rsid w:val="00896349"/>
    <w:rsid w:val="008A6B25"/>
    <w:rsid w:val="008C5E5D"/>
    <w:rsid w:val="008E76B4"/>
    <w:rsid w:val="008F2D68"/>
    <w:rsid w:val="00902F5F"/>
    <w:rsid w:val="009324B5"/>
    <w:rsid w:val="00950563"/>
    <w:rsid w:val="0097341D"/>
    <w:rsid w:val="009763EC"/>
    <w:rsid w:val="00987A3B"/>
    <w:rsid w:val="00996846"/>
    <w:rsid w:val="009A49AC"/>
    <w:rsid w:val="009A6F80"/>
    <w:rsid w:val="009C5CE8"/>
    <w:rsid w:val="00A02CE6"/>
    <w:rsid w:val="00A2360D"/>
    <w:rsid w:val="00A3086F"/>
    <w:rsid w:val="00A645E5"/>
    <w:rsid w:val="00A915D5"/>
    <w:rsid w:val="00AD10ED"/>
    <w:rsid w:val="00AE7E1A"/>
    <w:rsid w:val="00B13C1C"/>
    <w:rsid w:val="00B16A0E"/>
    <w:rsid w:val="00B53BAE"/>
    <w:rsid w:val="00BA0EF9"/>
    <w:rsid w:val="00BB0E3B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06940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  <w:style w:type="character" w:styleId="ab">
    <w:name w:val="Strong"/>
    <w:basedOn w:val="a0"/>
    <w:uiPriority w:val="22"/>
    <w:qFormat/>
    <w:rsid w:val="00F06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2536-C264-4D6C-A55D-7BAF8592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4</cp:revision>
  <cp:lastPrinted>2017-01-21T11:07:00Z</cp:lastPrinted>
  <dcterms:created xsi:type="dcterms:W3CDTF">2019-12-03T11:20:00Z</dcterms:created>
  <dcterms:modified xsi:type="dcterms:W3CDTF">2019-12-03T11:25:00Z</dcterms:modified>
</cp:coreProperties>
</file>