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сто нахождения организации, УНП</w:t>
            </w:r>
          </w:p>
        </w:tc>
        <w:tc>
          <w:tcPr>
            <w:tcW w:w="4821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«Гомельтранснефть Дружба»</w:t>
            </w:r>
          </w:p>
          <w:p w:rsidR="00780214" w:rsidRPr="007A648A" w:rsidRDefault="00780214" w:rsidP="00AD1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>ЦБПО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902F5F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24</w:t>
            </w:r>
            <w:r w:rsidR="007D5C5C">
              <w:rPr>
                <w:rFonts w:ascii="Times New Roman" w:hAnsi="Times New Roman"/>
                <w:sz w:val="28"/>
                <w:szCs w:val="28"/>
              </w:rPr>
              <w:t>6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0</w:t>
            </w:r>
            <w:r w:rsidR="007D5C5C">
              <w:rPr>
                <w:rFonts w:ascii="Times New Roman" w:hAnsi="Times New Roman"/>
                <w:sz w:val="28"/>
                <w:szCs w:val="28"/>
              </w:rPr>
              <w:t>20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385F47" w:rsidRPr="00AD10ED" w:rsidRDefault="00E44CAB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Гомель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ул. Базовая, 8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Розанский Андрей Валерьевич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+375</w:t>
            </w:r>
            <w:r w:rsidR="00F7033D">
              <w:rPr>
                <w:rFonts w:ascii="Times New Roman" w:hAnsi="Times New Roman"/>
                <w:sz w:val="28"/>
                <w:szCs w:val="28"/>
              </w:rPr>
              <w:t>-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232</w:t>
            </w:r>
            <w:r w:rsidR="00F7033D">
              <w:rPr>
                <w:rFonts w:ascii="Times New Roman" w:hAnsi="Times New Roman"/>
                <w:sz w:val="28"/>
                <w:szCs w:val="28"/>
              </w:rPr>
              <w:t>-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79-71-55,</w:t>
            </w:r>
          </w:p>
          <w:p w:rsidR="00E92BC4" w:rsidRDefault="008F2D68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8-0232-25-24-26</w:t>
            </w:r>
            <w:r w:rsidR="005F30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2BC4">
              <w:rPr>
                <w:rFonts w:ascii="Times New Roman" w:hAnsi="Times New Roman"/>
                <w:sz w:val="28"/>
                <w:szCs w:val="28"/>
              </w:rPr>
              <w:t>(факс)</w:t>
            </w:r>
            <w:r w:rsidR="00B13C1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02F5F" w:rsidRDefault="00B13C1C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79-70-22</w:t>
            </w:r>
            <w:r w:rsidR="00902F5F">
              <w:rPr>
                <w:rFonts w:ascii="Times New Roman" w:hAnsi="Times New Roman"/>
                <w:sz w:val="28"/>
                <w:szCs w:val="28"/>
              </w:rPr>
              <w:t xml:space="preserve"> (факс)</w:t>
            </w:r>
          </w:p>
          <w:p w:rsidR="00385F47" w:rsidRPr="00AD10ED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byp@transoil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</w:t>
            </w:r>
            <w:proofErr w:type="spellEnd"/>
            <w:r w:rsidRPr="00405B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т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ветствии с требованиями приказа генерального  директора ОАО.</w:t>
            </w:r>
          </w:p>
          <w:p w:rsidR="007A648A" w:rsidRPr="00AD10ED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46245C" w:rsidRPr="00172572" w:rsidRDefault="0046245C" w:rsidP="0046245C">
      <w:pPr>
        <w:pStyle w:val="a4"/>
        <w:rPr>
          <w:bCs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133"/>
        <w:gridCol w:w="1560"/>
        <w:gridCol w:w="3225"/>
      </w:tblGrid>
      <w:tr w:rsidR="00902F5F" w:rsidRPr="00AD10ED" w:rsidTr="005F30A3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405B21" w:rsidRDefault="00B7234C" w:rsidP="00B7234C">
            <w:pPr>
              <w:pStyle w:val="a4"/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04</w:t>
            </w:r>
            <w:r w:rsidR="00902F5F" w:rsidRPr="00AD10ED">
              <w:rPr>
                <w:bCs/>
                <w:szCs w:val="28"/>
              </w:rPr>
              <w:t>.</w:t>
            </w:r>
            <w:r>
              <w:rPr>
                <w:bCs/>
                <w:szCs w:val="28"/>
                <w:lang w:val="en-US"/>
              </w:rPr>
              <w:t>10</w:t>
            </w:r>
            <w:r w:rsidR="00902F5F" w:rsidRPr="00AD10ED">
              <w:rPr>
                <w:bCs/>
                <w:szCs w:val="28"/>
              </w:rPr>
              <w:t>.201</w:t>
            </w:r>
            <w:r w:rsidR="00C66379">
              <w:rPr>
                <w:bCs/>
                <w:szCs w:val="28"/>
              </w:rPr>
              <w:t>9</w:t>
            </w:r>
          </w:p>
        </w:tc>
      </w:tr>
      <w:tr w:rsidR="00902F5F" w:rsidRPr="00AD10ED" w:rsidTr="005F30A3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B13C1C" w:rsidRDefault="00B7234C" w:rsidP="00F7033D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  <w:r>
              <w:rPr>
                <w:bCs/>
                <w:szCs w:val="28"/>
                <w:lang w:val="en-US"/>
              </w:rPr>
              <w:t>9</w:t>
            </w:r>
            <w:r w:rsidR="00B13C1C">
              <w:rPr>
                <w:bCs/>
                <w:szCs w:val="28"/>
              </w:rPr>
              <w:t>.</w:t>
            </w:r>
            <w:r w:rsidR="00F7033D">
              <w:rPr>
                <w:bCs/>
                <w:szCs w:val="28"/>
              </w:rPr>
              <w:t>10</w:t>
            </w:r>
            <w:r w:rsidR="00902F5F" w:rsidRPr="00AD10ED">
              <w:rPr>
                <w:bCs/>
                <w:szCs w:val="28"/>
              </w:rPr>
              <w:t>.201</w:t>
            </w:r>
            <w:r w:rsidR="00C66379">
              <w:rPr>
                <w:bCs/>
                <w:szCs w:val="28"/>
              </w:rPr>
              <w:t>9</w:t>
            </w:r>
          </w:p>
        </w:tc>
      </w:tr>
      <w:tr w:rsidR="00896349" w:rsidRPr="00AD10ED" w:rsidTr="005F30A3">
        <w:tc>
          <w:tcPr>
            <w:tcW w:w="4785" w:type="dxa"/>
            <w:gridSpan w:val="2"/>
            <w:vAlign w:val="center"/>
          </w:tcPr>
          <w:p w:rsidR="00896349" w:rsidRPr="00AD10ED" w:rsidRDefault="00896349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896349" w:rsidRPr="00AD10ED" w:rsidRDefault="00097273" w:rsidP="0046245C">
            <w:pPr>
              <w:pStyle w:val="a4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ческой сфере, в соответствии с Ук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зом Президента РБ от 23.10.2012 № 488</w:t>
            </w:r>
          </w:p>
        </w:tc>
      </w:tr>
      <w:tr w:rsidR="00097273" w:rsidRPr="00AD10ED" w:rsidTr="005F30A3">
        <w:tc>
          <w:tcPr>
            <w:tcW w:w="9570" w:type="dxa"/>
            <w:gridSpan w:val="4"/>
          </w:tcPr>
          <w:p w:rsidR="00075930" w:rsidRPr="001777E5" w:rsidRDefault="00075930" w:rsidP="000759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 xml:space="preserve">ЦБПО» </w:t>
            </w:r>
          </w:p>
          <w:p w:rsidR="004A1AA7" w:rsidRPr="00AD10ED" w:rsidRDefault="00075930" w:rsidP="00B7234C">
            <w:pPr>
              <w:pStyle w:val="a4"/>
              <w:rPr>
                <w:bCs/>
                <w:szCs w:val="28"/>
              </w:rPr>
            </w:pPr>
            <w:r w:rsidRPr="001777E5">
              <w:rPr>
                <w:bCs/>
                <w:szCs w:val="28"/>
              </w:rPr>
              <w:t>Предмет закупки:</w:t>
            </w:r>
            <w:r w:rsidRPr="001777E5">
              <w:rPr>
                <w:b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="00CC5221" w:rsidRPr="00CC5221">
              <w:rPr>
                <w:bCs/>
                <w:szCs w:val="28"/>
              </w:rPr>
              <w:t xml:space="preserve">Закупка </w:t>
            </w:r>
            <w:r w:rsidR="00B7234C">
              <w:rPr>
                <w:bCs/>
                <w:szCs w:val="28"/>
              </w:rPr>
              <w:t>торцовых уплотнений бульдозера LIEBHER PR-732</w:t>
            </w:r>
            <w:r w:rsidRPr="009C5CE8">
              <w:rPr>
                <w:bCs/>
                <w:szCs w:val="28"/>
              </w:rPr>
              <w:t>»</w:t>
            </w:r>
          </w:p>
        </w:tc>
      </w:tr>
      <w:tr w:rsidR="007A648A" w:rsidRPr="00AD10ED" w:rsidTr="005700FE">
        <w:tc>
          <w:tcPr>
            <w:tcW w:w="3652" w:type="dxa"/>
            <w:vAlign w:val="center"/>
          </w:tcPr>
          <w:p w:rsidR="0046245C" w:rsidRPr="00AD10ED" w:rsidRDefault="001C599B" w:rsidP="00FB38E4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</w:t>
            </w:r>
          </w:p>
        </w:tc>
        <w:tc>
          <w:tcPr>
            <w:tcW w:w="1133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Кол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чество</w:t>
            </w:r>
          </w:p>
        </w:tc>
        <w:tc>
          <w:tcPr>
            <w:tcW w:w="1560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Единица измерения</w:t>
            </w:r>
          </w:p>
        </w:tc>
        <w:tc>
          <w:tcPr>
            <w:tcW w:w="3225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качеству товара (соответствие, ГОСТ, ТУ, прочее), н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личие документов по</w:t>
            </w:r>
            <w:r w:rsidRPr="00AD10ED">
              <w:rPr>
                <w:bCs/>
                <w:szCs w:val="28"/>
              </w:rPr>
              <w:t>д</w:t>
            </w:r>
            <w:r w:rsidRPr="00AD10ED">
              <w:rPr>
                <w:bCs/>
                <w:szCs w:val="28"/>
              </w:rPr>
              <w:t>тверждающих качество</w:t>
            </w:r>
          </w:p>
        </w:tc>
      </w:tr>
      <w:tr w:rsidR="00A915D5" w:rsidRPr="00AD10ED" w:rsidTr="00210428">
        <w:trPr>
          <w:trHeight w:val="1173"/>
        </w:trPr>
        <w:tc>
          <w:tcPr>
            <w:tcW w:w="3652" w:type="dxa"/>
          </w:tcPr>
          <w:p w:rsidR="00A915D5" w:rsidRPr="00B7234C" w:rsidRDefault="00B7234C" w:rsidP="00714E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Торцевое уплотнение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7610237</w:t>
            </w:r>
            <w:r>
              <w:rPr>
                <w:rFonts w:ascii="Times New Roman" w:hAnsi="Times New Roman"/>
                <w:sz w:val="28"/>
              </w:rPr>
              <w:t xml:space="preserve"> (или аналог)</w:t>
            </w:r>
          </w:p>
        </w:tc>
        <w:tc>
          <w:tcPr>
            <w:tcW w:w="1133" w:type="dxa"/>
            <w:vAlign w:val="center"/>
          </w:tcPr>
          <w:p w:rsidR="00A915D5" w:rsidRPr="00A915D5" w:rsidRDefault="00B7234C" w:rsidP="00A915D5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A915D5" w:rsidRPr="00C7353F" w:rsidRDefault="00A915D5" w:rsidP="00F7033D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A915D5" w:rsidRPr="00AD10ED" w:rsidRDefault="00A915D5" w:rsidP="00F7033D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A915D5" w:rsidRPr="00AD10ED" w:rsidTr="00040FC0">
        <w:trPr>
          <w:trHeight w:val="1211"/>
        </w:trPr>
        <w:tc>
          <w:tcPr>
            <w:tcW w:w="3652" w:type="dxa"/>
          </w:tcPr>
          <w:p w:rsidR="00A915D5" w:rsidRPr="00A915D5" w:rsidRDefault="00B7234C" w:rsidP="0050350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Торцевое уплотнение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76102</w:t>
            </w:r>
            <w:r>
              <w:rPr>
                <w:rFonts w:ascii="Times New Roman" w:hAnsi="Times New Roman"/>
                <w:sz w:val="28"/>
              </w:rPr>
              <w:t>44 (или аналог)</w:t>
            </w:r>
          </w:p>
        </w:tc>
        <w:tc>
          <w:tcPr>
            <w:tcW w:w="1133" w:type="dxa"/>
            <w:vAlign w:val="center"/>
          </w:tcPr>
          <w:p w:rsidR="00A915D5" w:rsidRPr="00A915D5" w:rsidRDefault="00B7234C" w:rsidP="00A915D5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A915D5" w:rsidRPr="00A915D5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A915D5" w:rsidRDefault="00A915D5" w:rsidP="00F7033D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A915D5" w:rsidRPr="002219AB" w:rsidRDefault="00A915D5" w:rsidP="00F7033D">
            <w:pPr>
              <w:pStyle w:val="a4"/>
              <w:jc w:val="center"/>
              <w:rPr>
                <w:bCs/>
                <w:sz w:val="24"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</w:tbl>
    <w:p w:rsidR="0046245C" w:rsidRPr="0046245C" w:rsidRDefault="0046245C" w:rsidP="0046245C">
      <w:pPr>
        <w:pStyle w:val="a4"/>
        <w:rPr>
          <w:b/>
          <w:bCs/>
          <w:szCs w:val="28"/>
        </w:rPr>
      </w:pPr>
    </w:p>
    <w:sectPr w:rsidR="0046245C" w:rsidRPr="0046245C" w:rsidSect="00E92BC4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7EC"/>
    <w:multiLevelType w:val="hybridMultilevel"/>
    <w:tmpl w:val="B3B6EC6E"/>
    <w:lvl w:ilvl="0" w:tplc="44061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123FC4"/>
    <w:multiLevelType w:val="hybridMultilevel"/>
    <w:tmpl w:val="05328B74"/>
    <w:lvl w:ilvl="0" w:tplc="260CED0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385F47"/>
    <w:rsid w:val="00033166"/>
    <w:rsid w:val="000628D7"/>
    <w:rsid w:val="00075930"/>
    <w:rsid w:val="00091714"/>
    <w:rsid w:val="00095921"/>
    <w:rsid w:val="00097273"/>
    <w:rsid w:val="000B555A"/>
    <w:rsid w:val="001023D7"/>
    <w:rsid w:val="001632BD"/>
    <w:rsid w:val="00172572"/>
    <w:rsid w:val="001C3089"/>
    <w:rsid w:val="001C599B"/>
    <w:rsid w:val="002000C0"/>
    <w:rsid w:val="00201BA0"/>
    <w:rsid w:val="00210428"/>
    <w:rsid w:val="00235CAE"/>
    <w:rsid w:val="002776EA"/>
    <w:rsid w:val="002A4A35"/>
    <w:rsid w:val="002D3DD8"/>
    <w:rsid w:val="002F6785"/>
    <w:rsid w:val="00317272"/>
    <w:rsid w:val="00385F47"/>
    <w:rsid w:val="00416CC1"/>
    <w:rsid w:val="00445FB8"/>
    <w:rsid w:val="0046245C"/>
    <w:rsid w:val="004951E1"/>
    <w:rsid w:val="004A1AA7"/>
    <w:rsid w:val="004B043D"/>
    <w:rsid w:val="004B6ADF"/>
    <w:rsid w:val="00503507"/>
    <w:rsid w:val="00525F34"/>
    <w:rsid w:val="00557DEB"/>
    <w:rsid w:val="00567910"/>
    <w:rsid w:val="005700FE"/>
    <w:rsid w:val="00571FA7"/>
    <w:rsid w:val="00575D5F"/>
    <w:rsid w:val="00577629"/>
    <w:rsid w:val="005B2045"/>
    <w:rsid w:val="005C2EF1"/>
    <w:rsid w:val="005F30A3"/>
    <w:rsid w:val="00610B27"/>
    <w:rsid w:val="00653CC9"/>
    <w:rsid w:val="00661650"/>
    <w:rsid w:val="00673933"/>
    <w:rsid w:val="0069266A"/>
    <w:rsid w:val="00695705"/>
    <w:rsid w:val="006B1D2C"/>
    <w:rsid w:val="006B4E87"/>
    <w:rsid w:val="00774CAB"/>
    <w:rsid w:val="00780214"/>
    <w:rsid w:val="007A3860"/>
    <w:rsid w:val="007A648A"/>
    <w:rsid w:val="007B1F19"/>
    <w:rsid w:val="007D5C5C"/>
    <w:rsid w:val="008465AE"/>
    <w:rsid w:val="008628C5"/>
    <w:rsid w:val="00896349"/>
    <w:rsid w:val="008A6B25"/>
    <w:rsid w:val="008C5E5D"/>
    <w:rsid w:val="008E76B4"/>
    <w:rsid w:val="008F2D68"/>
    <w:rsid w:val="00902F5F"/>
    <w:rsid w:val="00950563"/>
    <w:rsid w:val="0097341D"/>
    <w:rsid w:val="00987A3B"/>
    <w:rsid w:val="00996846"/>
    <w:rsid w:val="009A49AC"/>
    <w:rsid w:val="009A6F80"/>
    <w:rsid w:val="009B25FB"/>
    <w:rsid w:val="009C5CE8"/>
    <w:rsid w:val="00A2360D"/>
    <w:rsid w:val="00A3086F"/>
    <w:rsid w:val="00A645E5"/>
    <w:rsid w:val="00A915D5"/>
    <w:rsid w:val="00AD10ED"/>
    <w:rsid w:val="00B13C1C"/>
    <w:rsid w:val="00B16A0E"/>
    <w:rsid w:val="00B7234C"/>
    <w:rsid w:val="00BA0EF9"/>
    <w:rsid w:val="00BB0ED7"/>
    <w:rsid w:val="00BE7B24"/>
    <w:rsid w:val="00C32291"/>
    <w:rsid w:val="00C638D7"/>
    <w:rsid w:val="00C66379"/>
    <w:rsid w:val="00C7353F"/>
    <w:rsid w:val="00C83B57"/>
    <w:rsid w:val="00CC5221"/>
    <w:rsid w:val="00CD4564"/>
    <w:rsid w:val="00D15DDC"/>
    <w:rsid w:val="00D31080"/>
    <w:rsid w:val="00D52EBC"/>
    <w:rsid w:val="00D55C65"/>
    <w:rsid w:val="00D64874"/>
    <w:rsid w:val="00D80233"/>
    <w:rsid w:val="00DE6217"/>
    <w:rsid w:val="00DF5E5F"/>
    <w:rsid w:val="00DF72B2"/>
    <w:rsid w:val="00E411D7"/>
    <w:rsid w:val="00E44CAB"/>
    <w:rsid w:val="00E92BC4"/>
    <w:rsid w:val="00EC6AB0"/>
    <w:rsid w:val="00EF1CED"/>
    <w:rsid w:val="00F7033D"/>
    <w:rsid w:val="00FB38E4"/>
    <w:rsid w:val="00FB73F0"/>
    <w:rsid w:val="00FD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92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673933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CC52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C522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2BC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E92B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90713-0299-46F4-BC51-E414C3EE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rav</cp:lastModifiedBy>
  <cp:revision>2</cp:revision>
  <cp:lastPrinted>2017-01-21T11:07:00Z</cp:lastPrinted>
  <dcterms:created xsi:type="dcterms:W3CDTF">2019-10-04T05:06:00Z</dcterms:created>
  <dcterms:modified xsi:type="dcterms:W3CDTF">2019-10-04T05:06:00Z</dcterms:modified>
</cp:coreProperties>
</file>