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18" w:rsidRPr="004B0D18" w:rsidRDefault="004B0D18" w:rsidP="004B0D18">
      <w:pPr>
        <w:shd w:val="clear" w:color="auto" w:fill="FFFFFF"/>
        <w:ind w:left="2650"/>
        <w:rPr>
          <w:sz w:val="28"/>
          <w:szCs w:val="28"/>
        </w:rPr>
      </w:pPr>
      <w:r w:rsidRPr="004B0D18">
        <w:rPr>
          <w:spacing w:val="-1"/>
          <w:sz w:val="28"/>
          <w:szCs w:val="28"/>
        </w:rPr>
        <w:t>ОАО «Гомельтранснефть Дружба»</w:t>
      </w:r>
    </w:p>
    <w:p w:rsidR="004B0D18" w:rsidRPr="004B0D18" w:rsidRDefault="004B0D18" w:rsidP="004B0D18">
      <w:pPr>
        <w:shd w:val="clear" w:color="auto" w:fill="FFFFFF"/>
        <w:jc w:val="center"/>
        <w:rPr>
          <w:sz w:val="28"/>
          <w:szCs w:val="28"/>
        </w:rPr>
      </w:pPr>
      <w:r w:rsidRPr="004B0D18">
        <w:rPr>
          <w:sz w:val="28"/>
          <w:szCs w:val="28"/>
        </w:rPr>
        <w:t xml:space="preserve">приглашает к участию в процедуре закупки </w:t>
      </w:r>
      <w:r w:rsidR="002674AE" w:rsidRPr="004B0D18">
        <w:rPr>
          <w:sz w:val="28"/>
          <w:szCs w:val="28"/>
        </w:rPr>
        <w:t>аудиторских услуг</w:t>
      </w:r>
    </w:p>
    <w:p w:rsidR="004B0D18" w:rsidRPr="004B0D18" w:rsidRDefault="002674AE" w:rsidP="002674A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r w:rsidR="004B0D18" w:rsidRPr="004B0D18">
        <w:rPr>
          <w:b/>
          <w:sz w:val="28"/>
          <w:szCs w:val="28"/>
        </w:rPr>
        <w:t>Наименование вида процедуры закупки:</w:t>
      </w:r>
      <w:r w:rsidR="004B0D18" w:rsidRPr="004B0D18">
        <w:rPr>
          <w:sz w:val="28"/>
          <w:szCs w:val="28"/>
        </w:rPr>
        <w:t xml:space="preserve"> конкурс с последующим проведением переговоров о снижении цены предложений и изменении иных условий в сторону их улучшения для Заказчика.</w:t>
      </w:r>
    </w:p>
    <w:p w:rsidR="004B0D18" w:rsidRPr="004B0D18" w:rsidRDefault="004B0D18" w:rsidP="004B0D1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B0D18">
        <w:rPr>
          <w:b/>
          <w:sz w:val="28"/>
          <w:szCs w:val="28"/>
        </w:rPr>
        <w:t>2.</w:t>
      </w:r>
      <w:r w:rsidR="002674AE">
        <w:rPr>
          <w:b/>
          <w:sz w:val="28"/>
          <w:szCs w:val="28"/>
        </w:rPr>
        <w:t> </w:t>
      </w:r>
      <w:r w:rsidRPr="004B0D18">
        <w:rPr>
          <w:b/>
          <w:sz w:val="28"/>
          <w:szCs w:val="28"/>
        </w:rPr>
        <w:t xml:space="preserve">Заказчик: ОАО «Гомельтранснефть Дружба», </w:t>
      </w:r>
    </w:p>
    <w:p w:rsidR="004B0D18" w:rsidRPr="004B0D18" w:rsidRDefault="004B0D18" w:rsidP="004B0D18">
      <w:pPr>
        <w:pStyle w:val="a3"/>
        <w:rPr>
          <w:sz w:val="28"/>
          <w:szCs w:val="28"/>
        </w:rPr>
      </w:pPr>
      <w:r w:rsidRPr="004B0D18">
        <w:rPr>
          <w:sz w:val="28"/>
          <w:szCs w:val="28"/>
        </w:rPr>
        <w:t>246022, Республика Беларусь, г. Гомель, ул. Артиллерийская, 8 А</w:t>
      </w:r>
    </w:p>
    <w:p w:rsidR="004B0D18" w:rsidRPr="004B0D18" w:rsidRDefault="004B0D18" w:rsidP="004B0D18">
      <w:pPr>
        <w:pStyle w:val="a3"/>
        <w:tabs>
          <w:tab w:val="left" w:pos="567"/>
        </w:tabs>
        <w:rPr>
          <w:sz w:val="28"/>
          <w:szCs w:val="28"/>
        </w:rPr>
      </w:pPr>
      <w:r w:rsidRPr="004B0D18">
        <w:rPr>
          <w:sz w:val="28"/>
          <w:szCs w:val="28"/>
        </w:rPr>
        <w:t>тел. (0232) 70-07-48, факс (0232) 70-18- 44</w:t>
      </w:r>
    </w:p>
    <w:p w:rsidR="004B0D18" w:rsidRPr="00157B96" w:rsidRDefault="004B0D18" w:rsidP="004B0D18">
      <w:pPr>
        <w:pStyle w:val="a3"/>
        <w:rPr>
          <w:sz w:val="28"/>
          <w:szCs w:val="28"/>
          <w:lang w:val="en-US"/>
        </w:rPr>
      </w:pPr>
      <w:r w:rsidRPr="004B0D18">
        <w:rPr>
          <w:sz w:val="28"/>
          <w:szCs w:val="28"/>
          <w:lang w:val="en-US"/>
        </w:rPr>
        <w:t>e</w:t>
      </w:r>
      <w:r w:rsidRPr="00157B96">
        <w:rPr>
          <w:sz w:val="28"/>
          <w:szCs w:val="28"/>
          <w:lang w:val="en-US"/>
        </w:rPr>
        <w:t>-</w:t>
      </w:r>
      <w:r w:rsidRPr="004B0D18">
        <w:rPr>
          <w:sz w:val="28"/>
          <w:szCs w:val="28"/>
          <w:lang w:val="en-US"/>
        </w:rPr>
        <w:t>mail</w:t>
      </w:r>
      <w:r w:rsidRPr="00157B96">
        <w:rPr>
          <w:sz w:val="28"/>
          <w:szCs w:val="28"/>
          <w:lang w:val="en-US"/>
        </w:rPr>
        <w:t xml:space="preserve">: </w:t>
      </w:r>
      <w:r w:rsidRPr="004B0D18">
        <w:rPr>
          <w:sz w:val="28"/>
          <w:szCs w:val="28"/>
          <w:lang w:val="en-US"/>
        </w:rPr>
        <w:t>business</w:t>
      </w:r>
      <w:r w:rsidRPr="00157B96">
        <w:rPr>
          <w:sz w:val="28"/>
          <w:szCs w:val="28"/>
          <w:lang w:val="en-US"/>
        </w:rPr>
        <w:t>@</w:t>
      </w:r>
      <w:r w:rsidRPr="004B0D18">
        <w:rPr>
          <w:sz w:val="28"/>
          <w:szCs w:val="28"/>
          <w:lang w:val="en-US"/>
        </w:rPr>
        <w:t>transoil</w:t>
      </w:r>
      <w:r w:rsidRPr="00157B96">
        <w:rPr>
          <w:sz w:val="28"/>
          <w:szCs w:val="28"/>
          <w:lang w:val="en-US"/>
        </w:rPr>
        <w:t>.</w:t>
      </w:r>
      <w:r w:rsidRPr="004B0D18">
        <w:rPr>
          <w:sz w:val="28"/>
          <w:szCs w:val="28"/>
          <w:lang w:val="en-US"/>
        </w:rPr>
        <w:t>gomel</w:t>
      </w:r>
      <w:r w:rsidRPr="00157B96">
        <w:rPr>
          <w:sz w:val="28"/>
          <w:szCs w:val="28"/>
          <w:lang w:val="en-US"/>
        </w:rPr>
        <w:t>.</w:t>
      </w:r>
      <w:r w:rsidRPr="004B0D18">
        <w:rPr>
          <w:sz w:val="28"/>
          <w:szCs w:val="28"/>
          <w:lang w:val="en-US"/>
        </w:rPr>
        <w:t>by</w:t>
      </w:r>
    </w:p>
    <w:p w:rsidR="004B0D18" w:rsidRPr="004B0D18" w:rsidRDefault="004B0D18" w:rsidP="004B0D18">
      <w:pPr>
        <w:tabs>
          <w:tab w:val="left" w:pos="-426"/>
        </w:tabs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УНП 400051494, ОКПО  001393303000 </w:t>
      </w:r>
    </w:p>
    <w:p w:rsidR="004B0D18" w:rsidRPr="004B0D18" w:rsidRDefault="004B0D18" w:rsidP="004B0D18">
      <w:pPr>
        <w:tabs>
          <w:tab w:val="left" w:pos="-426"/>
        </w:tabs>
        <w:jc w:val="both"/>
        <w:rPr>
          <w:sz w:val="28"/>
          <w:szCs w:val="28"/>
        </w:rPr>
      </w:pPr>
      <w:r w:rsidRPr="004B0D18">
        <w:rPr>
          <w:sz w:val="28"/>
          <w:szCs w:val="28"/>
        </w:rPr>
        <w:t>IBAN BY14BPSB30125555550009330000в Региональной Дирекции №300  по Гомельской области ОАО "БПС-Сбербанк", BIC BPSBBY2X</w:t>
      </w:r>
    </w:p>
    <w:p w:rsidR="004B0D18" w:rsidRPr="004B0D18" w:rsidRDefault="004B0D18" w:rsidP="004B0D18">
      <w:pPr>
        <w:tabs>
          <w:tab w:val="left" w:pos="-426"/>
        </w:tabs>
        <w:jc w:val="both"/>
        <w:rPr>
          <w:sz w:val="28"/>
          <w:szCs w:val="28"/>
        </w:rPr>
      </w:pPr>
      <w:r w:rsidRPr="004B0D18">
        <w:rPr>
          <w:sz w:val="28"/>
          <w:szCs w:val="28"/>
        </w:rPr>
        <w:t>г.Гомель, ул.Крестьянская,29а</w:t>
      </w:r>
    </w:p>
    <w:p w:rsidR="004B0D18" w:rsidRPr="004B0D18" w:rsidRDefault="004B0D18" w:rsidP="004B0D18">
      <w:pPr>
        <w:tabs>
          <w:tab w:val="left" w:pos="-426"/>
        </w:tabs>
        <w:jc w:val="both"/>
        <w:rPr>
          <w:sz w:val="28"/>
          <w:szCs w:val="28"/>
        </w:rPr>
      </w:pPr>
      <w:r w:rsidRPr="004B0D18">
        <w:rPr>
          <w:sz w:val="28"/>
          <w:szCs w:val="28"/>
          <w:lang w:val="en-US"/>
        </w:rPr>
        <w:t>IBANBY</w:t>
      </w:r>
      <w:r w:rsidRPr="004B0D18">
        <w:rPr>
          <w:sz w:val="28"/>
          <w:szCs w:val="28"/>
        </w:rPr>
        <w:t>34</w:t>
      </w:r>
      <w:r w:rsidRPr="004B0D18">
        <w:rPr>
          <w:sz w:val="28"/>
          <w:szCs w:val="28"/>
          <w:lang w:val="en-US"/>
        </w:rPr>
        <w:t>PJCB</w:t>
      </w:r>
      <w:r w:rsidRPr="004B0D18">
        <w:rPr>
          <w:sz w:val="28"/>
          <w:szCs w:val="28"/>
        </w:rPr>
        <w:t xml:space="preserve">30124002921000000933в ОАО «Приорбанк» </w:t>
      </w:r>
    </w:p>
    <w:p w:rsidR="004B0D18" w:rsidRPr="004B0D18" w:rsidRDefault="004B0D18" w:rsidP="004B0D18">
      <w:pPr>
        <w:tabs>
          <w:tab w:val="left" w:pos="-426"/>
        </w:tabs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ЦБУ 400, </w:t>
      </w:r>
      <w:r w:rsidRPr="004B0D18">
        <w:rPr>
          <w:sz w:val="28"/>
          <w:szCs w:val="28"/>
          <w:lang w:val="en-US"/>
        </w:rPr>
        <w:t>BICPJCBBY</w:t>
      </w:r>
      <w:r w:rsidRPr="004B0D18">
        <w:rPr>
          <w:sz w:val="28"/>
          <w:szCs w:val="28"/>
        </w:rPr>
        <w:t>2</w:t>
      </w:r>
      <w:r w:rsidRPr="004B0D18">
        <w:rPr>
          <w:sz w:val="28"/>
          <w:szCs w:val="28"/>
          <w:lang w:val="en-US"/>
        </w:rPr>
        <w:t>X</w:t>
      </w:r>
      <w:r w:rsidRPr="004B0D18">
        <w:rPr>
          <w:sz w:val="28"/>
          <w:szCs w:val="28"/>
        </w:rPr>
        <w:t>,</w:t>
      </w:r>
    </w:p>
    <w:p w:rsidR="004B0D18" w:rsidRPr="004B0D18" w:rsidRDefault="004B0D18" w:rsidP="004B0D18">
      <w:pPr>
        <w:tabs>
          <w:tab w:val="left" w:pos="-426"/>
        </w:tabs>
        <w:jc w:val="both"/>
        <w:rPr>
          <w:sz w:val="28"/>
          <w:szCs w:val="28"/>
        </w:rPr>
      </w:pPr>
      <w:r w:rsidRPr="004B0D18">
        <w:rPr>
          <w:sz w:val="28"/>
          <w:szCs w:val="28"/>
        </w:rPr>
        <w:t>г.Гомель, ул. Красноармейская,3а</w:t>
      </w:r>
    </w:p>
    <w:p w:rsidR="004B0D18" w:rsidRPr="004B0D18" w:rsidRDefault="004B0D18" w:rsidP="004B0D18">
      <w:pPr>
        <w:tabs>
          <w:tab w:val="left" w:pos="-426"/>
        </w:tabs>
        <w:jc w:val="both"/>
        <w:rPr>
          <w:b/>
          <w:sz w:val="28"/>
          <w:szCs w:val="28"/>
        </w:rPr>
      </w:pPr>
      <w:r w:rsidRPr="004B0D18">
        <w:rPr>
          <w:sz w:val="28"/>
          <w:szCs w:val="28"/>
        </w:rPr>
        <w:tab/>
      </w:r>
      <w:r w:rsidRPr="004B0D18">
        <w:rPr>
          <w:b/>
          <w:sz w:val="28"/>
          <w:szCs w:val="28"/>
        </w:rPr>
        <w:t>3. Контакты, дополнительные разъяснения, консультации:</w:t>
      </w:r>
    </w:p>
    <w:p w:rsidR="004B0D18" w:rsidRPr="004B0D18" w:rsidRDefault="004B0D18" w:rsidP="004B0D18">
      <w:pPr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по процедуре проведения конкурса и другим вопросам:  </w:t>
      </w:r>
    </w:p>
    <w:p w:rsidR="004B0D18" w:rsidRDefault="004B0D18" w:rsidP="004B0D18">
      <w:pPr>
        <w:jc w:val="both"/>
        <w:rPr>
          <w:sz w:val="28"/>
          <w:szCs w:val="28"/>
          <w:lang w:eastAsia="en-US"/>
        </w:rPr>
      </w:pPr>
      <w:r w:rsidRPr="004B0D18">
        <w:rPr>
          <w:sz w:val="28"/>
          <w:szCs w:val="28"/>
          <w:lang w:eastAsia="en-US"/>
        </w:rPr>
        <w:t xml:space="preserve">Яцко Людмила Владимировна, тел. (0232) 79 72 25; </w:t>
      </w:r>
    </w:p>
    <w:p w:rsidR="00157B96" w:rsidRPr="004B0D18" w:rsidRDefault="00157B96" w:rsidP="00157B96">
      <w:pPr>
        <w:jc w:val="both"/>
        <w:rPr>
          <w:sz w:val="28"/>
          <w:szCs w:val="28"/>
          <w:lang w:eastAsia="en-US"/>
        </w:rPr>
      </w:pPr>
      <w:r w:rsidRPr="004B0D18">
        <w:rPr>
          <w:sz w:val="28"/>
          <w:szCs w:val="28"/>
          <w:lang w:eastAsia="en-US"/>
        </w:rPr>
        <w:t xml:space="preserve">Блоцкий Виталий Александрович, </w:t>
      </w:r>
      <w:r w:rsidRPr="004B0D18">
        <w:rPr>
          <w:sz w:val="28"/>
          <w:szCs w:val="28"/>
        </w:rPr>
        <w:t xml:space="preserve">тел. (0232) 79 79 78; </w:t>
      </w:r>
    </w:p>
    <w:p w:rsidR="00157B96" w:rsidRPr="004B0D18" w:rsidRDefault="00157B96" w:rsidP="004B0D18">
      <w:pPr>
        <w:jc w:val="both"/>
        <w:rPr>
          <w:sz w:val="28"/>
          <w:szCs w:val="28"/>
          <w:lang w:eastAsia="en-US"/>
        </w:rPr>
      </w:pPr>
    </w:p>
    <w:p w:rsidR="006725C7" w:rsidRPr="004B0D18" w:rsidRDefault="006725C7" w:rsidP="006725C7">
      <w:pPr>
        <w:tabs>
          <w:tab w:val="left" w:pos="3728"/>
        </w:tabs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           Пакет документов, необходимых для участия в конкурсе</w:t>
      </w:r>
      <w:r w:rsidR="00E2672A">
        <w:rPr>
          <w:sz w:val="28"/>
          <w:szCs w:val="28"/>
        </w:rPr>
        <w:t xml:space="preserve"> с пометкой «Не вскрывать до заседания конкурсной комиссии»</w:t>
      </w:r>
      <w:r w:rsidRPr="004B0D18">
        <w:rPr>
          <w:sz w:val="28"/>
          <w:szCs w:val="28"/>
        </w:rPr>
        <w:t xml:space="preserve">, необходимо предоставить в срок не </w:t>
      </w:r>
      <w:r w:rsidRPr="006D2352">
        <w:rPr>
          <w:sz w:val="28"/>
          <w:szCs w:val="28"/>
        </w:rPr>
        <w:t>позднее 13:30 часов 1</w:t>
      </w:r>
      <w:r w:rsidR="006D2352" w:rsidRPr="006D2352">
        <w:rPr>
          <w:sz w:val="28"/>
          <w:szCs w:val="28"/>
        </w:rPr>
        <w:t>2</w:t>
      </w:r>
      <w:r w:rsidRPr="006D2352">
        <w:rPr>
          <w:sz w:val="28"/>
          <w:szCs w:val="28"/>
        </w:rPr>
        <w:t>.0</w:t>
      </w:r>
      <w:r w:rsidR="006D2352" w:rsidRPr="006D2352">
        <w:rPr>
          <w:sz w:val="28"/>
          <w:szCs w:val="28"/>
        </w:rPr>
        <w:t>8</w:t>
      </w:r>
      <w:r w:rsidRPr="006D2352">
        <w:rPr>
          <w:sz w:val="28"/>
          <w:szCs w:val="28"/>
        </w:rPr>
        <w:t>.201</w:t>
      </w:r>
      <w:r w:rsidR="006D2352" w:rsidRPr="006D2352">
        <w:rPr>
          <w:sz w:val="28"/>
          <w:szCs w:val="28"/>
        </w:rPr>
        <w:t>9</w:t>
      </w:r>
      <w:r w:rsidRPr="006D2352">
        <w:rPr>
          <w:sz w:val="28"/>
          <w:szCs w:val="28"/>
        </w:rPr>
        <w:t xml:space="preserve"> (время белорусское) по адресу: 246022, Республика Беларусь, г.Гоме</w:t>
      </w:r>
      <w:r w:rsidR="001532E1">
        <w:rPr>
          <w:sz w:val="28"/>
          <w:szCs w:val="28"/>
        </w:rPr>
        <w:t>ль, ул.Артиллерийская, 8А, каб. </w:t>
      </w:r>
      <w:r w:rsidRPr="006D2352">
        <w:rPr>
          <w:sz w:val="28"/>
          <w:szCs w:val="28"/>
        </w:rPr>
        <w:t>503.</w:t>
      </w:r>
      <w:r w:rsidRPr="004B0D18">
        <w:rPr>
          <w:sz w:val="28"/>
          <w:szCs w:val="28"/>
        </w:rPr>
        <w:t xml:space="preserve">  </w:t>
      </w:r>
    </w:p>
    <w:p w:rsidR="006725C7" w:rsidRPr="004B0D18" w:rsidRDefault="006725C7" w:rsidP="006725C7">
      <w:pPr>
        <w:tabs>
          <w:tab w:val="left" w:pos="3728"/>
        </w:tabs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          </w:t>
      </w:r>
    </w:p>
    <w:p w:rsidR="002674AE" w:rsidRPr="004B0D18" w:rsidRDefault="002674AE">
      <w:pPr>
        <w:rPr>
          <w:sz w:val="28"/>
          <w:szCs w:val="28"/>
        </w:rPr>
      </w:pPr>
    </w:p>
    <w:p w:rsidR="004B0D18" w:rsidRDefault="004B0D18" w:rsidP="00EA71EA">
      <w:pPr>
        <w:rPr>
          <w:sz w:val="28"/>
          <w:szCs w:val="28"/>
        </w:rPr>
      </w:pPr>
    </w:p>
    <w:p w:rsidR="004B0D18" w:rsidRPr="004B0D18" w:rsidRDefault="004B0D18" w:rsidP="00EA71EA">
      <w:pPr>
        <w:rPr>
          <w:sz w:val="28"/>
          <w:szCs w:val="28"/>
        </w:rPr>
      </w:pPr>
    </w:p>
    <w:p w:rsidR="004B0D18" w:rsidRDefault="004B0D18" w:rsidP="00EA71EA">
      <w:pPr>
        <w:rPr>
          <w:sz w:val="28"/>
          <w:szCs w:val="28"/>
        </w:rPr>
      </w:pPr>
    </w:p>
    <w:p w:rsidR="006725C7" w:rsidRPr="004B0D18" w:rsidRDefault="006725C7" w:rsidP="00EA71EA">
      <w:pPr>
        <w:rPr>
          <w:sz w:val="28"/>
          <w:szCs w:val="28"/>
        </w:rPr>
      </w:pPr>
    </w:p>
    <w:p w:rsidR="004B0D18" w:rsidRPr="004B0D18" w:rsidRDefault="004B0D18" w:rsidP="00EA71EA">
      <w:pPr>
        <w:rPr>
          <w:sz w:val="28"/>
          <w:szCs w:val="28"/>
        </w:rPr>
      </w:pPr>
    </w:p>
    <w:p w:rsidR="004B0D18" w:rsidRPr="004B0D18" w:rsidRDefault="004B0D18" w:rsidP="00EA71EA">
      <w:pPr>
        <w:rPr>
          <w:sz w:val="28"/>
          <w:szCs w:val="28"/>
        </w:rPr>
      </w:pPr>
    </w:p>
    <w:p w:rsidR="006D2352" w:rsidRDefault="006D23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643"/>
        <w:gridCol w:w="5031"/>
      </w:tblGrid>
      <w:tr w:rsidR="004B0D18" w:rsidRPr="004B0D18" w:rsidTr="00760408">
        <w:tc>
          <w:tcPr>
            <w:tcW w:w="9674" w:type="dxa"/>
            <w:gridSpan w:val="2"/>
          </w:tcPr>
          <w:p w:rsidR="004B0D18" w:rsidRPr="004B0D18" w:rsidRDefault="004B0D18" w:rsidP="0076040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B0D18">
              <w:rPr>
                <w:b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4B0D18" w:rsidRPr="004B0D18" w:rsidRDefault="004B0D18" w:rsidP="00760408">
            <w:pPr>
              <w:rPr>
                <w:sz w:val="28"/>
                <w:szCs w:val="28"/>
              </w:rPr>
            </w:pPr>
          </w:p>
        </w:tc>
      </w:tr>
      <w:tr w:rsidR="004B0D18" w:rsidRPr="004B0D18" w:rsidTr="00760408">
        <w:tc>
          <w:tcPr>
            <w:tcW w:w="4643" w:type="dxa"/>
          </w:tcPr>
          <w:p w:rsidR="004B0D18" w:rsidRPr="004B0D18" w:rsidRDefault="004B0D18" w:rsidP="0076040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031" w:type="dxa"/>
          </w:tcPr>
          <w:p w:rsidR="004B0D18" w:rsidRPr="004B0D18" w:rsidRDefault="004B0D18" w:rsidP="00760408">
            <w:pPr>
              <w:rPr>
                <w:sz w:val="28"/>
                <w:szCs w:val="28"/>
              </w:rPr>
            </w:pPr>
          </w:p>
        </w:tc>
      </w:tr>
    </w:tbl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pStyle w:val="1"/>
        <w:ind w:left="0"/>
        <w:jc w:val="center"/>
      </w:pPr>
      <w:r w:rsidRPr="004B0D18">
        <w:t xml:space="preserve">Задание (документация) </w:t>
      </w:r>
    </w:p>
    <w:p w:rsidR="004B0D18" w:rsidRPr="004B0D18" w:rsidRDefault="004B0D18" w:rsidP="004B0D18">
      <w:pPr>
        <w:pStyle w:val="1"/>
        <w:ind w:left="0"/>
        <w:jc w:val="center"/>
      </w:pPr>
      <w:r w:rsidRPr="004B0D18">
        <w:t>для организации закупки аудиторских услуг</w:t>
      </w:r>
    </w:p>
    <w:p w:rsidR="004B0D18" w:rsidRPr="004B0D18" w:rsidRDefault="004B0D18" w:rsidP="004B0D18">
      <w:pPr>
        <w:pStyle w:val="1"/>
        <w:ind w:left="0"/>
        <w:jc w:val="center"/>
      </w:pPr>
      <w:r w:rsidRPr="004B0D18">
        <w:t xml:space="preserve">по процедуре конкурса с проведением переговоров о снижении цены предложений и изменению иных условий в сторону их улучшения для </w:t>
      </w:r>
      <w:r w:rsidR="00D95643">
        <w:t>З</w:t>
      </w:r>
      <w:r w:rsidRPr="004B0D18">
        <w:t>аказчика.</w:t>
      </w:r>
    </w:p>
    <w:p w:rsidR="004B0D18" w:rsidRPr="004B0D18" w:rsidRDefault="004B0D18" w:rsidP="004B0D18">
      <w:pPr>
        <w:jc w:val="center"/>
        <w:rPr>
          <w:sz w:val="28"/>
          <w:szCs w:val="28"/>
        </w:rPr>
      </w:pPr>
    </w:p>
    <w:p w:rsidR="004B0D18" w:rsidRPr="004B0D18" w:rsidRDefault="004B0D18" w:rsidP="004B0D18">
      <w:pPr>
        <w:rPr>
          <w:sz w:val="28"/>
          <w:szCs w:val="28"/>
        </w:rPr>
      </w:pPr>
    </w:p>
    <w:p w:rsidR="004B0D18" w:rsidRPr="004B0D18" w:rsidRDefault="004B0D18" w:rsidP="004B0D18">
      <w:pPr>
        <w:jc w:val="center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4B0D18">
      <w:pPr>
        <w:rPr>
          <w:sz w:val="28"/>
          <w:szCs w:val="28"/>
        </w:rPr>
      </w:pPr>
    </w:p>
    <w:p w:rsidR="004B0D18" w:rsidRPr="004B0D18" w:rsidRDefault="004B0D18" w:rsidP="004B0D18">
      <w:pPr>
        <w:jc w:val="center"/>
        <w:rPr>
          <w:sz w:val="28"/>
          <w:szCs w:val="28"/>
        </w:rPr>
      </w:pPr>
    </w:p>
    <w:p w:rsidR="004B0D18" w:rsidRPr="004B0D18" w:rsidRDefault="004B0D18" w:rsidP="004B0D18">
      <w:pPr>
        <w:jc w:val="center"/>
        <w:rPr>
          <w:sz w:val="28"/>
          <w:szCs w:val="28"/>
        </w:rPr>
      </w:pPr>
      <w:r w:rsidRPr="004B0D18">
        <w:rPr>
          <w:sz w:val="28"/>
          <w:szCs w:val="28"/>
        </w:rPr>
        <w:t>г. Гомель,  2019</w:t>
      </w:r>
    </w:p>
    <w:p w:rsidR="004B0D18" w:rsidRPr="004B0D18" w:rsidRDefault="00760408" w:rsidP="00760408">
      <w:pPr>
        <w:pStyle w:val="a8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r w:rsidR="004B0D18" w:rsidRPr="004B0D18">
        <w:rPr>
          <w:b/>
          <w:sz w:val="28"/>
          <w:szCs w:val="28"/>
        </w:rPr>
        <w:t>Предмет закупки</w:t>
      </w:r>
      <w:r w:rsidR="00EE07A2">
        <w:rPr>
          <w:b/>
          <w:sz w:val="28"/>
          <w:szCs w:val="28"/>
        </w:rPr>
        <w:t>.</w:t>
      </w:r>
      <w:r w:rsidR="004B0D18" w:rsidRPr="004B0D18">
        <w:rPr>
          <w:sz w:val="28"/>
          <w:szCs w:val="28"/>
        </w:rPr>
        <w:t xml:space="preserve"> </w:t>
      </w:r>
    </w:p>
    <w:p w:rsidR="004B0D18" w:rsidRPr="004B0D18" w:rsidRDefault="004B0D18" w:rsidP="004B0D18">
      <w:pPr>
        <w:pStyle w:val="a8"/>
        <w:tabs>
          <w:tab w:val="left" w:pos="0"/>
          <w:tab w:val="left" w:pos="851"/>
        </w:tabs>
        <w:ind w:left="0" w:firstLine="502"/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   </w:t>
      </w:r>
      <w:r w:rsidR="00EE07A2">
        <w:rPr>
          <w:sz w:val="28"/>
          <w:szCs w:val="28"/>
        </w:rPr>
        <w:t>О</w:t>
      </w:r>
      <w:r w:rsidRPr="004B0D18">
        <w:rPr>
          <w:sz w:val="28"/>
          <w:szCs w:val="28"/>
        </w:rPr>
        <w:t xml:space="preserve">казание аудиторских  услуг. Наименование и количество – согласно п.3 настоящего задания.  </w:t>
      </w:r>
    </w:p>
    <w:p w:rsidR="004B0D18" w:rsidRPr="004B0D18" w:rsidRDefault="004B0D18" w:rsidP="004B0D18">
      <w:pPr>
        <w:pStyle w:val="a8"/>
        <w:tabs>
          <w:tab w:val="left" w:pos="0"/>
          <w:tab w:val="left" w:pos="851"/>
        </w:tabs>
        <w:ind w:left="0" w:firstLine="502"/>
        <w:jc w:val="both"/>
        <w:rPr>
          <w:sz w:val="28"/>
          <w:szCs w:val="28"/>
        </w:rPr>
      </w:pPr>
    </w:p>
    <w:p w:rsidR="004B0D18" w:rsidRPr="004B0D18" w:rsidRDefault="004B0D18" w:rsidP="004B0D18">
      <w:pPr>
        <w:ind w:firstLine="709"/>
        <w:jc w:val="both"/>
        <w:rPr>
          <w:bCs/>
          <w:sz w:val="28"/>
          <w:szCs w:val="28"/>
        </w:rPr>
      </w:pPr>
      <w:r w:rsidRPr="004B0D18">
        <w:rPr>
          <w:b/>
          <w:sz w:val="28"/>
          <w:szCs w:val="28"/>
        </w:rPr>
        <w:t>2.</w:t>
      </w:r>
      <w:r w:rsidRPr="004B0D18">
        <w:rPr>
          <w:b/>
          <w:bCs/>
          <w:sz w:val="28"/>
          <w:szCs w:val="28"/>
        </w:rPr>
        <w:t xml:space="preserve"> Описание частей (лотов) закупаемых услуг</w:t>
      </w:r>
      <w:r w:rsidR="00EE07A2">
        <w:rPr>
          <w:b/>
          <w:bCs/>
          <w:sz w:val="28"/>
          <w:szCs w:val="28"/>
        </w:rPr>
        <w:t>.</w:t>
      </w:r>
      <w:r w:rsidRPr="004B0D18">
        <w:rPr>
          <w:bCs/>
          <w:sz w:val="28"/>
          <w:szCs w:val="28"/>
        </w:rPr>
        <w:t xml:space="preserve"> </w:t>
      </w:r>
    </w:p>
    <w:p w:rsidR="004B0D18" w:rsidRPr="004B0D18" w:rsidRDefault="00EE07A2" w:rsidP="004B0D18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</w:t>
      </w:r>
      <w:r w:rsidR="004B0D18" w:rsidRPr="004B0D18">
        <w:rPr>
          <w:color w:val="000000"/>
          <w:spacing w:val="-2"/>
          <w:sz w:val="28"/>
          <w:szCs w:val="28"/>
        </w:rPr>
        <w:t>ет необходимости разделения закупки по лотам.</w:t>
      </w:r>
    </w:p>
    <w:p w:rsidR="004B0D18" w:rsidRPr="004B0D18" w:rsidRDefault="004B0D18" w:rsidP="004B0D18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4B0D18" w:rsidRPr="004B0D18" w:rsidRDefault="004B0D18" w:rsidP="004B0D18">
      <w:pPr>
        <w:ind w:firstLine="709"/>
        <w:jc w:val="both"/>
        <w:rPr>
          <w:bCs/>
          <w:sz w:val="28"/>
          <w:szCs w:val="28"/>
        </w:rPr>
      </w:pPr>
      <w:r w:rsidRPr="004B0D18">
        <w:rPr>
          <w:b/>
          <w:bCs/>
          <w:sz w:val="28"/>
          <w:szCs w:val="28"/>
        </w:rPr>
        <w:t>3. Объем закупаемых услуг:</w:t>
      </w:r>
      <w:r w:rsidRPr="004B0D18">
        <w:rPr>
          <w:bCs/>
          <w:sz w:val="28"/>
          <w:szCs w:val="28"/>
        </w:rPr>
        <w:t xml:space="preserve"> </w:t>
      </w:r>
    </w:p>
    <w:p w:rsidR="004B0D18" w:rsidRPr="004B0D18" w:rsidRDefault="004B0D18" w:rsidP="004B0D18">
      <w:pPr>
        <w:ind w:firstLine="709"/>
        <w:jc w:val="both"/>
        <w:rPr>
          <w:sz w:val="28"/>
          <w:szCs w:val="28"/>
        </w:rPr>
      </w:pPr>
      <w:r w:rsidRPr="004B0D18">
        <w:rPr>
          <w:b/>
          <w:sz w:val="28"/>
          <w:szCs w:val="28"/>
        </w:rPr>
        <w:t xml:space="preserve">3.1 </w:t>
      </w:r>
      <w:r w:rsidRPr="004B0D18">
        <w:rPr>
          <w:sz w:val="28"/>
          <w:szCs w:val="28"/>
        </w:rPr>
        <w:t>аудит достоверности бухгалтерской отчетности ОАО «Гомельтранснефть Дружба», составленной в соответствии с требованиями законодательства Республики Беларусь по состоянию на 31.12.2019;</w:t>
      </w:r>
    </w:p>
    <w:p w:rsidR="004B0D18" w:rsidRPr="004B0D18" w:rsidRDefault="004B0D18" w:rsidP="004B0D18">
      <w:pPr>
        <w:pStyle w:val="a6"/>
        <w:spacing w:after="0"/>
        <w:ind w:left="0" w:firstLine="720"/>
        <w:jc w:val="both"/>
        <w:rPr>
          <w:szCs w:val="28"/>
        </w:rPr>
      </w:pPr>
      <w:r w:rsidRPr="004B0D18">
        <w:rPr>
          <w:b/>
          <w:szCs w:val="28"/>
        </w:rPr>
        <w:t>3.2</w:t>
      </w:r>
      <w:r w:rsidRPr="004B0D18">
        <w:rPr>
          <w:szCs w:val="28"/>
        </w:rPr>
        <w:t xml:space="preserve">    преобразование (трансформации) данных бухгалтерской отчетности  ОАО «Гомельтранснефть Дружба», составленной в соответствии с требованиями законодательства Республики Беларусь, в финансовую отчетность, соответствующую требованиям Международных стандартов финансовой отчетности (МСФО) за год, закончившийся 31 декабря 2019 года, с последующим предоставлением трансформационных таблиц.                      (далее услуги, указанные в п.п. 3.1 и 3.2 – аудиторские услуги).</w:t>
      </w:r>
    </w:p>
    <w:p w:rsidR="004B0D18" w:rsidRPr="004B0D18" w:rsidRDefault="004B0D18" w:rsidP="004B0D18">
      <w:pPr>
        <w:ind w:firstLine="709"/>
        <w:jc w:val="both"/>
        <w:rPr>
          <w:bCs/>
          <w:sz w:val="28"/>
          <w:szCs w:val="28"/>
        </w:rPr>
      </w:pPr>
      <w:r w:rsidRPr="004B0D18">
        <w:rPr>
          <w:bCs/>
          <w:sz w:val="28"/>
          <w:szCs w:val="28"/>
        </w:rPr>
        <w:t xml:space="preserve">Подробные  характеристики и требования  к объему, качеству, результату услуг изложены в Приложении №1 к настоящему заданию. </w:t>
      </w:r>
    </w:p>
    <w:p w:rsidR="004B0D18" w:rsidRPr="004B0D18" w:rsidRDefault="004B0D18" w:rsidP="004B0D18">
      <w:pPr>
        <w:ind w:firstLine="709"/>
        <w:jc w:val="both"/>
        <w:rPr>
          <w:bCs/>
          <w:sz w:val="28"/>
          <w:szCs w:val="28"/>
        </w:rPr>
      </w:pPr>
      <w:r w:rsidRPr="004B0D18">
        <w:rPr>
          <w:bCs/>
          <w:sz w:val="28"/>
          <w:szCs w:val="28"/>
        </w:rPr>
        <w:t xml:space="preserve"> </w:t>
      </w:r>
    </w:p>
    <w:p w:rsidR="004B0D18" w:rsidRPr="004B0D18" w:rsidRDefault="004B0D18" w:rsidP="004B0D18">
      <w:pPr>
        <w:ind w:firstLine="709"/>
        <w:jc w:val="both"/>
        <w:rPr>
          <w:sz w:val="28"/>
          <w:szCs w:val="28"/>
        </w:rPr>
      </w:pPr>
      <w:r w:rsidRPr="004B0D18">
        <w:rPr>
          <w:b/>
          <w:bCs/>
          <w:sz w:val="28"/>
          <w:szCs w:val="28"/>
        </w:rPr>
        <w:t xml:space="preserve">4. </w:t>
      </w:r>
      <w:r w:rsidRPr="004B0D18">
        <w:rPr>
          <w:b/>
          <w:sz w:val="28"/>
          <w:szCs w:val="28"/>
        </w:rPr>
        <w:t>Обоснование необходимости проведения закупки.</w:t>
      </w:r>
      <w:r w:rsidRPr="004B0D18">
        <w:rPr>
          <w:sz w:val="28"/>
          <w:szCs w:val="28"/>
        </w:rPr>
        <w:t xml:space="preserve"> </w:t>
      </w:r>
    </w:p>
    <w:p w:rsidR="004B0D18" w:rsidRPr="004B0D18" w:rsidRDefault="004B0D18" w:rsidP="004B0D18">
      <w:pPr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В соответствии с Законом Республики Беларусь от 12 июля 2013 года      № 56-З «Об аудиторской деятельности» (далее – Закон №56-З) и другими законодательными актами, а также в связи с выполнением требований  Министерства финансов Республики Беларусь, концерна «Белнефтехим».</w:t>
      </w:r>
    </w:p>
    <w:p w:rsidR="004B0D18" w:rsidRPr="004B0D18" w:rsidRDefault="004B0D18" w:rsidP="004B0D18">
      <w:pPr>
        <w:ind w:firstLine="709"/>
        <w:jc w:val="both"/>
        <w:rPr>
          <w:sz w:val="28"/>
          <w:szCs w:val="28"/>
        </w:rPr>
      </w:pPr>
    </w:p>
    <w:p w:rsidR="004B0D18" w:rsidRPr="004B0D18" w:rsidRDefault="004B0D18" w:rsidP="004B0D18">
      <w:pPr>
        <w:ind w:firstLine="709"/>
        <w:jc w:val="both"/>
        <w:rPr>
          <w:b/>
          <w:sz w:val="28"/>
          <w:szCs w:val="28"/>
        </w:rPr>
      </w:pPr>
      <w:r w:rsidRPr="004B0D18">
        <w:rPr>
          <w:b/>
          <w:sz w:val="28"/>
          <w:szCs w:val="28"/>
        </w:rPr>
        <w:t>5. Квалификационные требования к участникам процедуры закупки.</w:t>
      </w:r>
    </w:p>
    <w:p w:rsidR="004B0D18" w:rsidRPr="004B0D18" w:rsidRDefault="004B0D18" w:rsidP="004B0D18">
      <w:pPr>
        <w:ind w:firstLine="720"/>
        <w:jc w:val="both"/>
        <w:rPr>
          <w:strike/>
          <w:sz w:val="28"/>
          <w:szCs w:val="28"/>
        </w:rPr>
      </w:pPr>
      <w:r w:rsidRPr="004B0D18">
        <w:rPr>
          <w:sz w:val="28"/>
          <w:szCs w:val="28"/>
        </w:rPr>
        <w:t>Участником процедуры закупки может быть любое лицо,  независимо от организационно - правовой формы, формы собственности, места нахождения и места происхождения капитала, которое соответствует требованиям, установленным в документации (задании) на закупку, за исключением  юридических лиц и индивидуальных предпринимателей, включенных в реестр поставщиков (подрядчиков, исполнителей), временно не допускаемых к закупкам.</w:t>
      </w:r>
      <w:r w:rsidRPr="004B0D18">
        <w:rPr>
          <w:strike/>
          <w:sz w:val="28"/>
          <w:szCs w:val="28"/>
        </w:rPr>
        <w:t xml:space="preserve"> </w:t>
      </w:r>
    </w:p>
    <w:p w:rsidR="004B0D18" w:rsidRPr="004B0D18" w:rsidRDefault="004B0D18" w:rsidP="004B0D18">
      <w:pPr>
        <w:jc w:val="both"/>
        <w:rPr>
          <w:b/>
          <w:color w:val="FF0000"/>
          <w:sz w:val="28"/>
          <w:szCs w:val="28"/>
        </w:rPr>
      </w:pPr>
      <w:r w:rsidRPr="004B0D18">
        <w:rPr>
          <w:color w:val="FF0000"/>
          <w:sz w:val="28"/>
          <w:szCs w:val="28"/>
        </w:rPr>
        <w:t xml:space="preserve">         </w:t>
      </w:r>
      <w:r w:rsidRPr="004B0D18">
        <w:rPr>
          <w:b/>
          <w:sz w:val="28"/>
          <w:szCs w:val="28"/>
        </w:rPr>
        <w:t>Участники обязаны подтвердить:</w:t>
      </w:r>
      <w:r w:rsidRPr="004B0D18">
        <w:rPr>
          <w:b/>
          <w:color w:val="FF0000"/>
          <w:sz w:val="28"/>
          <w:szCs w:val="28"/>
        </w:rPr>
        <w:t xml:space="preserve"> </w:t>
      </w:r>
    </w:p>
    <w:p w:rsidR="004B0D18" w:rsidRPr="004B0D18" w:rsidRDefault="004B0D18" w:rsidP="004B0D18">
      <w:pPr>
        <w:tabs>
          <w:tab w:val="left" w:pos="567"/>
          <w:tab w:val="left" w:pos="709"/>
        </w:tabs>
        <w:ind w:firstLine="720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а) наличие положительного опыта оказания аудиторских  услуг  более 3 лет  на  промышленных предприятиях Республики Беларусь (проведение аудита годовой финансовой отчетности, составленной в соответствии с требованиями законодательства Республики Беларусь и по проведению трансформации данных бухгалтерской отчетности, составленной в соответствии с требованиями законодательства Республики Беларусь, в финансовую отчетность, соответствующую требованиям МСФО);</w:t>
      </w:r>
    </w:p>
    <w:p w:rsidR="004B0D18" w:rsidRPr="004B0D18" w:rsidRDefault="004B0D18" w:rsidP="004B0D18">
      <w:pPr>
        <w:tabs>
          <w:tab w:val="left" w:pos="709"/>
        </w:tabs>
        <w:ind w:firstLine="709"/>
        <w:jc w:val="both"/>
        <w:rPr>
          <w:strike/>
          <w:color w:val="FF0000"/>
          <w:sz w:val="28"/>
          <w:szCs w:val="28"/>
        </w:rPr>
      </w:pPr>
      <w:r w:rsidRPr="004B0D18">
        <w:rPr>
          <w:sz w:val="28"/>
          <w:szCs w:val="28"/>
        </w:rPr>
        <w:t xml:space="preserve">б) принадлежность к одной из международных аудиторских групп (или известных фирм) входящей в состав Форума фирм  (Forum of Firms) с практикой работы под международным брендом не менее 3 лет; </w:t>
      </w:r>
    </w:p>
    <w:p w:rsidR="004B0D18" w:rsidRPr="004B0D18" w:rsidRDefault="004B0D18" w:rsidP="004B0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  в) наличие в штате не менее 5</w:t>
      </w:r>
      <w:r w:rsidRPr="004B0D18">
        <w:rPr>
          <w:color w:val="000000"/>
          <w:sz w:val="28"/>
          <w:szCs w:val="28"/>
        </w:rPr>
        <w:t xml:space="preserve"> аудиторов</w:t>
      </w:r>
      <w:r w:rsidRPr="004B0D18">
        <w:rPr>
          <w:sz w:val="28"/>
          <w:szCs w:val="28"/>
        </w:rPr>
        <w:t xml:space="preserve">, для которых эта организация является основным местом работы, наличие в штате аудиторской организации не менее двух аудиторов из числа указанных в </w:t>
      </w:r>
      <w:hyperlink r:id="rId7" w:history="1">
        <w:r w:rsidRPr="004B0D18">
          <w:rPr>
            <w:sz w:val="28"/>
            <w:szCs w:val="28"/>
          </w:rPr>
          <w:t>части второй</w:t>
        </w:r>
      </w:hyperlink>
      <w:r w:rsidRPr="004B0D18">
        <w:rPr>
          <w:sz w:val="28"/>
          <w:szCs w:val="28"/>
        </w:rPr>
        <w:t xml:space="preserve"> статьи 7 Закона №56-З, имеющих специальную подготовку в области МСФО;</w:t>
      </w:r>
    </w:p>
    <w:p w:rsidR="004B0D18" w:rsidRPr="004B0D18" w:rsidRDefault="004B0D18" w:rsidP="004B0D18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г) наличие страхового полиса добровольного страхования гражданской ответственности за причинения вреда в связи с осуществлением профессиональной деятельности на сумму не менее 1 млн. белорусских рублей.</w:t>
      </w:r>
    </w:p>
    <w:p w:rsidR="004B0D18" w:rsidRPr="004B0D18" w:rsidRDefault="004B0D18" w:rsidP="004B0D18">
      <w:pPr>
        <w:pStyle w:val="a3"/>
        <w:tabs>
          <w:tab w:val="left" w:pos="-567"/>
        </w:tabs>
        <w:ind w:firstLine="709"/>
        <w:rPr>
          <w:sz w:val="28"/>
          <w:szCs w:val="28"/>
        </w:rPr>
      </w:pPr>
      <w:r w:rsidRPr="004B0D18">
        <w:rPr>
          <w:sz w:val="28"/>
          <w:szCs w:val="28"/>
        </w:rPr>
        <w:t>В качестве подтверждения квалификационных данных участники представляют следующие документы:</w:t>
      </w:r>
    </w:p>
    <w:p w:rsidR="004B0D18" w:rsidRPr="004B0D18" w:rsidRDefault="004B0D18" w:rsidP="004B0D18">
      <w:pPr>
        <w:tabs>
          <w:tab w:val="left" w:pos="-3544"/>
          <w:tab w:val="left" w:pos="-709"/>
          <w:tab w:val="left" w:pos="-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5.1 Копии свидетельства о государственной регистрации юридического лица и копии учредительных документов. </w:t>
      </w:r>
    </w:p>
    <w:p w:rsidR="004B0D18" w:rsidRPr="004B0D18" w:rsidRDefault="004B0D18" w:rsidP="004B0D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5.2 Подтверждение положительного опыта оказания аудиторских  услуг  (проведение аудита годовой финансовой отчетности, составленной в соответствии с требованиями законодательства Республики Беларусь и по проведению трансформации данных бухгалтерской отчетности, составленной в соответствии с требованиями законодательства Республики Беларусь,  в финансовую отчетность, соответствующую требованиям МСФО) на  промышленных предприятиях Республики Беларусь за последние 3 года  (справка или письмо с  обязательным указанием наименований предприятий и период, за который было выдано аудиторское заключение и трансформирована отчетность в соответствии с МСФО).</w:t>
      </w:r>
    </w:p>
    <w:p w:rsidR="004B0D18" w:rsidRPr="004B0D18" w:rsidRDefault="004B0D18" w:rsidP="004B0D18">
      <w:pPr>
        <w:ind w:firstLine="709"/>
        <w:jc w:val="both"/>
        <w:rPr>
          <w:color w:val="000000" w:themeColor="text1"/>
          <w:sz w:val="28"/>
          <w:szCs w:val="28"/>
        </w:rPr>
      </w:pPr>
      <w:r w:rsidRPr="004B0D18">
        <w:rPr>
          <w:sz w:val="28"/>
          <w:szCs w:val="28"/>
        </w:rPr>
        <w:t xml:space="preserve">5.3 Копии квалификационных аттестатов аудиторов, </w:t>
      </w:r>
      <w:r w:rsidRPr="004B0D18">
        <w:rPr>
          <w:color w:val="000000" w:themeColor="text1"/>
          <w:sz w:val="28"/>
          <w:szCs w:val="28"/>
        </w:rPr>
        <w:t xml:space="preserve">выданных Минфином РБ. </w:t>
      </w:r>
    </w:p>
    <w:p w:rsidR="004B0D18" w:rsidRPr="004B0D18" w:rsidRDefault="004B0D18" w:rsidP="004B0D18">
      <w:pPr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5.4 Копии сертификатов, дипломов или других документов свидетельствующих о специальной подготовке в области МСФО. </w:t>
      </w:r>
    </w:p>
    <w:p w:rsidR="004B0D18" w:rsidRPr="004B0D18" w:rsidRDefault="004B0D18" w:rsidP="004B0D18">
      <w:pPr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5.5 Не менее 3 положительных отзывов или рекомендательных писем от заказчиков -  получателей услуг по проведению аудиторских проверок бухгалтерской  отчетности, составленной в соответствии с национальными стандартами, а также по трансформации финансовой отчетности, согласно требованиям МСФО на </w:t>
      </w:r>
      <w:r w:rsidRPr="004B0D18">
        <w:rPr>
          <w:color w:val="000000" w:themeColor="text1"/>
          <w:sz w:val="28"/>
          <w:szCs w:val="28"/>
        </w:rPr>
        <w:t xml:space="preserve"> п</w:t>
      </w:r>
      <w:r w:rsidRPr="004B0D18">
        <w:rPr>
          <w:sz w:val="28"/>
          <w:szCs w:val="28"/>
        </w:rPr>
        <w:t xml:space="preserve">ромышленных предприятиях Республики Беларусь за последние 3 года.  </w:t>
      </w:r>
    </w:p>
    <w:p w:rsidR="004B0D18" w:rsidRPr="004B0D18" w:rsidRDefault="004B0D18" w:rsidP="004B0D18">
      <w:pPr>
        <w:ind w:firstLine="709"/>
        <w:jc w:val="both"/>
        <w:rPr>
          <w:color w:val="FF0000"/>
          <w:sz w:val="28"/>
          <w:szCs w:val="28"/>
        </w:rPr>
      </w:pPr>
      <w:r w:rsidRPr="004B0D18">
        <w:rPr>
          <w:sz w:val="28"/>
          <w:szCs w:val="28"/>
        </w:rPr>
        <w:t>5.6 Копия документа (лицензионного соглашения, иного документа), подтверждающего принадлежность к одной из международных аудиторских групп (или известных фирм) входящей в состав Форума фирм  (</w:t>
      </w:r>
      <w:r w:rsidRPr="004B0D18">
        <w:rPr>
          <w:sz w:val="28"/>
          <w:szCs w:val="28"/>
          <w:lang w:val="en-US"/>
        </w:rPr>
        <w:t>Forum</w:t>
      </w:r>
      <w:r w:rsidRPr="004B0D18">
        <w:rPr>
          <w:sz w:val="28"/>
          <w:szCs w:val="28"/>
        </w:rPr>
        <w:t xml:space="preserve"> </w:t>
      </w:r>
      <w:r w:rsidRPr="004B0D18">
        <w:rPr>
          <w:sz w:val="28"/>
          <w:szCs w:val="28"/>
          <w:lang w:val="en-US"/>
        </w:rPr>
        <w:t>of</w:t>
      </w:r>
      <w:r w:rsidRPr="004B0D18">
        <w:rPr>
          <w:sz w:val="28"/>
          <w:szCs w:val="28"/>
        </w:rPr>
        <w:t xml:space="preserve"> </w:t>
      </w:r>
      <w:r w:rsidRPr="004B0D18">
        <w:rPr>
          <w:sz w:val="28"/>
          <w:szCs w:val="28"/>
          <w:lang w:val="en-US"/>
        </w:rPr>
        <w:t>Firms</w:t>
      </w:r>
      <w:r w:rsidRPr="004B0D18">
        <w:rPr>
          <w:sz w:val="28"/>
          <w:szCs w:val="28"/>
        </w:rPr>
        <w:t xml:space="preserve">). </w:t>
      </w:r>
    </w:p>
    <w:p w:rsidR="004B0D18" w:rsidRPr="004B0D18" w:rsidRDefault="004B0D18" w:rsidP="004B0D18">
      <w:pPr>
        <w:tabs>
          <w:tab w:val="left" w:pos="360"/>
        </w:tabs>
        <w:ind w:firstLine="709"/>
        <w:jc w:val="both"/>
        <w:rPr>
          <w:strike/>
          <w:color w:val="FF0000"/>
          <w:sz w:val="28"/>
          <w:szCs w:val="28"/>
        </w:rPr>
      </w:pPr>
      <w:r w:rsidRPr="004B0D18">
        <w:rPr>
          <w:sz w:val="28"/>
          <w:szCs w:val="28"/>
        </w:rPr>
        <w:t>5.7 Копия страхового полиса добровольного страхования гражданской ответственности за причинения вреда в связи с осуществлением профессиональной деятельности на сумму не менее 1 млн. руб.</w:t>
      </w:r>
      <w:r w:rsidRPr="004B0D18">
        <w:rPr>
          <w:strike/>
          <w:color w:val="FF0000"/>
          <w:sz w:val="28"/>
          <w:szCs w:val="28"/>
        </w:rPr>
        <w:t xml:space="preserve"> </w:t>
      </w:r>
    </w:p>
    <w:p w:rsidR="004B0D18" w:rsidRPr="004B0D18" w:rsidRDefault="004B0D18" w:rsidP="004B0D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5.8 Информацию в виде справки  об  отсутствии рекламаций от заказчиков по ранее оказанным аудиторским услугам.</w:t>
      </w:r>
    </w:p>
    <w:p w:rsidR="004B0D18" w:rsidRPr="004B0D18" w:rsidRDefault="004B0D18" w:rsidP="004B0D18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5.9 Информацию в виде справки о том, что участник не находится на любом этапе расследования дела об экономической несостоятельности или банкротстве, либо на стадии ликвидации. </w:t>
      </w:r>
    </w:p>
    <w:p w:rsidR="004B0D18" w:rsidRPr="004B0D18" w:rsidRDefault="004B0D18" w:rsidP="004B0D18">
      <w:pPr>
        <w:pStyle w:val="newncpi"/>
        <w:spacing w:before="0" w:after="0"/>
        <w:rPr>
          <w:strike/>
          <w:color w:val="FF0000"/>
          <w:sz w:val="28"/>
          <w:szCs w:val="28"/>
        </w:rPr>
      </w:pPr>
      <w:r w:rsidRPr="004B0D18">
        <w:rPr>
          <w:sz w:val="28"/>
          <w:szCs w:val="28"/>
        </w:rPr>
        <w:t>5.10 Выписки из штатного расписания.</w:t>
      </w:r>
      <w:bookmarkStart w:id="0" w:name="a61"/>
      <w:bookmarkEnd w:id="0"/>
      <w:r w:rsidRPr="004B0D18">
        <w:rPr>
          <w:sz w:val="28"/>
          <w:szCs w:val="28"/>
        </w:rPr>
        <w:t xml:space="preserve"> Копии приказов либо копии страниц трудовой книжки, подтверждающих, что эта организация является основным местом работы для аудиторов, указанных в п.в) раздела 5 задания.</w:t>
      </w:r>
    </w:p>
    <w:p w:rsidR="004B0D18" w:rsidRPr="004B0D18" w:rsidRDefault="004B0D18" w:rsidP="004B0D18">
      <w:pPr>
        <w:pStyle w:val="newncpi"/>
        <w:spacing w:before="0" w:after="0"/>
        <w:rPr>
          <w:sz w:val="28"/>
          <w:szCs w:val="28"/>
        </w:rPr>
      </w:pPr>
      <w:r w:rsidRPr="004B0D18">
        <w:rPr>
          <w:sz w:val="28"/>
          <w:szCs w:val="28"/>
        </w:rPr>
        <w:t>5.11 Коммерческое предложение за подписью руководителя Участника, скрепленное печатью (при наличии) и содержащее следующую информацию:</w:t>
      </w:r>
    </w:p>
    <w:p w:rsidR="004B0D18" w:rsidRPr="004B0D18" w:rsidRDefault="004B0D18" w:rsidP="004B0D18">
      <w:pPr>
        <w:tabs>
          <w:tab w:val="left" w:pos="-709"/>
          <w:tab w:val="left" w:pos="709"/>
        </w:tabs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- общая стоимость всех услуг и стоимость по каждому виду (этапу) услуг (аудит бухгалтерской отчетности ОАО «Гомельтранснефть Дружба» за 2019 год, составленной по национальным стандартам,  трансформация отчетности в соответствии с МСФО за год, закончившийся 31 декабря 2019 года) с учетом налогов, неналоговых и других платежей, которые Заказчик должен будет уплатить Исполнителю. Стоимость услуг не индексируется и остается неизменной до конца действия договора, о чем указывается в предложении на закупку;</w:t>
      </w:r>
    </w:p>
    <w:p w:rsidR="004B0D18" w:rsidRPr="004B0D18" w:rsidRDefault="004B0D18" w:rsidP="004B0D18">
      <w:pPr>
        <w:tabs>
          <w:tab w:val="left" w:pos="-709"/>
        </w:tabs>
        <w:ind w:firstLine="709"/>
        <w:contextualSpacing/>
        <w:jc w:val="both"/>
        <w:rPr>
          <w:sz w:val="28"/>
          <w:szCs w:val="28"/>
        </w:rPr>
      </w:pPr>
      <w:r w:rsidRPr="004B0D18">
        <w:rPr>
          <w:sz w:val="28"/>
          <w:szCs w:val="28"/>
        </w:rPr>
        <w:t>- условия оплаты;</w:t>
      </w:r>
    </w:p>
    <w:p w:rsidR="004B0D18" w:rsidRPr="004B0D18" w:rsidRDefault="004B0D18" w:rsidP="004B0D18">
      <w:pPr>
        <w:tabs>
          <w:tab w:val="left" w:pos="-709"/>
        </w:tabs>
        <w:ind w:firstLine="709"/>
        <w:contextualSpacing/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- условия оказания услуг; </w:t>
      </w:r>
    </w:p>
    <w:p w:rsidR="004B0D18" w:rsidRPr="004B0D18" w:rsidRDefault="004B0D18" w:rsidP="004B0D18">
      <w:pPr>
        <w:tabs>
          <w:tab w:val="left" w:pos="-709"/>
        </w:tabs>
        <w:ind w:firstLine="709"/>
        <w:contextualSpacing/>
        <w:jc w:val="both"/>
        <w:rPr>
          <w:sz w:val="28"/>
          <w:szCs w:val="28"/>
        </w:rPr>
      </w:pPr>
      <w:r w:rsidRPr="004B0D18">
        <w:rPr>
          <w:sz w:val="28"/>
          <w:szCs w:val="28"/>
        </w:rPr>
        <w:t>- срок оказания услуг;</w:t>
      </w:r>
    </w:p>
    <w:p w:rsidR="004B0D18" w:rsidRPr="004B0D18" w:rsidRDefault="004B0D18" w:rsidP="004B0D18">
      <w:pPr>
        <w:tabs>
          <w:tab w:val="left" w:pos="-709"/>
        </w:tabs>
        <w:ind w:firstLine="709"/>
        <w:contextualSpacing/>
        <w:jc w:val="both"/>
        <w:rPr>
          <w:sz w:val="28"/>
          <w:szCs w:val="28"/>
        </w:rPr>
      </w:pPr>
      <w:r w:rsidRPr="004B0D18">
        <w:rPr>
          <w:sz w:val="28"/>
          <w:szCs w:val="28"/>
        </w:rPr>
        <w:t>- срок действия предложения.</w:t>
      </w:r>
    </w:p>
    <w:p w:rsidR="004B0D18" w:rsidRPr="004B0D18" w:rsidRDefault="004B0D18" w:rsidP="004B0D18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Представление документов, подтверждающих выполнение участником квалификационных требований, является обязательным. </w:t>
      </w:r>
    </w:p>
    <w:p w:rsidR="004B0D18" w:rsidRPr="004B0D18" w:rsidRDefault="004B0D18" w:rsidP="004B0D18">
      <w:pPr>
        <w:pStyle w:val="a3"/>
        <w:tabs>
          <w:tab w:val="left" w:pos="-567"/>
        </w:tabs>
        <w:ind w:firstLine="709"/>
        <w:rPr>
          <w:sz w:val="28"/>
          <w:szCs w:val="28"/>
        </w:rPr>
      </w:pPr>
      <w:r w:rsidRPr="004B0D18">
        <w:rPr>
          <w:sz w:val="28"/>
          <w:szCs w:val="28"/>
        </w:rPr>
        <w:t>Организатор вправе потребовать от участника подтвердить свои квалификационные данные на любом этапе проведения конкурса.</w:t>
      </w:r>
    </w:p>
    <w:p w:rsidR="004B0D18" w:rsidRPr="004B0D18" w:rsidRDefault="004B0D18" w:rsidP="004B0D18">
      <w:pPr>
        <w:pStyle w:val="a3"/>
        <w:tabs>
          <w:tab w:val="left" w:pos="-567"/>
        </w:tabs>
        <w:ind w:firstLine="709"/>
        <w:rPr>
          <w:sz w:val="28"/>
          <w:szCs w:val="28"/>
        </w:rPr>
      </w:pPr>
      <w:r w:rsidRPr="004B0D18">
        <w:rPr>
          <w:sz w:val="28"/>
          <w:szCs w:val="28"/>
        </w:rPr>
        <w:t>Участник, не соответствующий квалификационным требованиям, отказавшийся подтвердить или не подтвердивший свои квалификационные данные, отстраняется Заказчиком от дальнейшего участия в процедуре закупки.</w:t>
      </w:r>
    </w:p>
    <w:p w:rsidR="004B0D18" w:rsidRPr="004B0D18" w:rsidRDefault="004B0D18" w:rsidP="004B0D18">
      <w:pPr>
        <w:pStyle w:val="a3"/>
        <w:tabs>
          <w:tab w:val="left" w:pos="-567"/>
        </w:tabs>
        <w:spacing w:line="280" w:lineRule="exact"/>
        <w:ind w:firstLine="709"/>
        <w:rPr>
          <w:sz w:val="28"/>
          <w:szCs w:val="28"/>
        </w:rPr>
      </w:pPr>
      <w:r w:rsidRPr="004B0D18">
        <w:rPr>
          <w:sz w:val="28"/>
          <w:szCs w:val="28"/>
        </w:rPr>
        <w:t>От участия в процедуре закупки отстраняется, и его предложение отклоняется:</w:t>
      </w:r>
    </w:p>
    <w:p w:rsidR="004B0D18" w:rsidRPr="004B0D18" w:rsidRDefault="004B0D18" w:rsidP="004B0D18">
      <w:pPr>
        <w:pStyle w:val="a3"/>
        <w:tabs>
          <w:tab w:val="left" w:pos="-426"/>
        </w:tabs>
        <w:ind w:firstLine="709"/>
        <w:rPr>
          <w:sz w:val="28"/>
          <w:szCs w:val="28"/>
        </w:rPr>
      </w:pPr>
      <w:r w:rsidRPr="004B0D18">
        <w:rPr>
          <w:sz w:val="28"/>
          <w:szCs w:val="28"/>
        </w:rPr>
        <w:t>-участник, не представивший документы, подтверждающие квалификационные требования;</w:t>
      </w:r>
    </w:p>
    <w:p w:rsidR="004B0D18" w:rsidRPr="004B0D18" w:rsidRDefault="004B0D18" w:rsidP="004B0D18">
      <w:pPr>
        <w:pStyle w:val="a3"/>
        <w:tabs>
          <w:tab w:val="left" w:pos="-426"/>
        </w:tabs>
        <w:ind w:firstLine="709"/>
        <w:rPr>
          <w:sz w:val="28"/>
          <w:szCs w:val="28"/>
        </w:rPr>
      </w:pPr>
      <w:r w:rsidRPr="004B0D18">
        <w:rPr>
          <w:sz w:val="28"/>
          <w:szCs w:val="28"/>
        </w:rPr>
        <w:t>- участник, представивший коммерческие условия не соответствующие требованиям заказчика;</w:t>
      </w:r>
    </w:p>
    <w:p w:rsidR="004B0D18" w:rsidRPr="004B0D18" w:rsidRDefault="004B0D18" w:rsidP="004B0D18">
      <w:pPr>
        <w:pStyle w:val="a3"/>
        <w:tabs>
          <w:tab w:val="left" w:pos="-426"/>
        </w:tabs>
        <w:ind w:firstLine="709"/>
        <w:rPr>
          <w:sz w:val="28"/>
          <w:szCs w:val="28"/>
        </w:rPr>
      </w:pPr>
      <w:r w:rsidRPr="004B0D18">
        <w:rPr>
          <w:sz w:val="28"/>
          <w:szCs w:val="28"/>
        </w:rPr>
        <w:t>- участник, предлагаемые работы (услуги)  которого не соответствует  квалификационным  требованиям заказчика;</w:t>
      </w:r>
    </w:p>
    <w:p w:rsidR="004B0D18" w:rsidRPr="004B0D18" w:rsidRDefault="004B0D18" w:rsidP="004B0D18">
      <w:pPr>
        <w:pStyle w:val="a3"/>
        <w:tabs>
          <w:tab w:val="left" w:pos="-426"/>
        </w:tabs>
        <w:ind w:firstLine="709"/>
        <w:rPr>
          <w:sz w:val="28"/>
          <w:szCs w:val="28"/>
        </w:rPr>
      </w:pPr>
      <w:r w:rsidRPr="004B0D18">
        <w:rPr>
          <w:sz w:val="28"/>
          <w:szCs w:val="28"/>
        </w:rPr>
        <w:t>- участник, представивший недостоверную информацию о себе, представивший неполную (неточную) информацию, касающуюся его квалификационных данных и отказавшийся представить соответствующую информацию в приемлемые для Заказчика сроки.</w:t>
      </w:r>
    </w:p>
    <w:p w:rsidR="004B0D18" w:rsidRPr="004B0D18" w:rsidRDefault="004B0D18" w:rsidP="004B0D18">
      <w:pPr>
        <w:pStyle w:val="a3"/>
        <w:tabs>
          <w:tab w:val="left" w:pos="-426"/>
        </w:tabs>
        <w:ind w:firstLine="709"/>
        <w:rPr>
          <w:b/>
          <w:sz w:val="28"/>
          <w:szCs w:val="28"/>
        </w:rPr>
      </w:pPr>
    </w:p>
    <w:p w:rsidR="004B0D18" w:rsidRPr="004B0D18" w:rsidRDefault="00EE07A2" w:rsidP="004B0D1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="004B0D18" w:rsidRPr="004B0D18">
        <w:rPr>
          <w:b/>
          <w:sz w:val="28"/>
          <w:szCs w:val="28"/>
        </w:rPr>
        <w:t xml:space="preserve">Требования к предмету закупки, форме и оформлению аудиторского заключения  изложены в Приложении 1. </w:t>
      </w:r>
    </w:p>
    <w:p w:rsidR="004B0D18" w:rsidRPr="004B0D18" w:rsidRDefault="004B0D18" w:rsidP="004B0D18">
      <w:pPr>
        <w:ind w:firstLine="709"/>
        <w:jc w:val="both"/>
        <w:rPr>
          <w:sz w:val="28"/>
          <w:szCs w:val="28"/>
        </w:rPr>
      </w:pPr>
    </w:p>
    <w:p w:rsidR="004B0D18" w:rsidRPr="004B0D18" w:rsidRDefault="004B0D18" w:rsidP="004B0D18">
      <w:pPr>
        <w:pStyle w:val="a3"/>
        <w:ind w:firstLine="567"/>
        <w:rPr>
          <w:sz w:val="28"/>
          <w:szCs w:val="28"/>
        </w:rPr>
      </w:pPr>
    </w:p>
    <w:p w:rsidR="004B0D18" w:rsidRPr="004B0D18" w:rsidRDefault="006D2352" w:rsidP="004B0D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B0D18" w:rsidRPr="004B0D18">
        <w:rPr>
          <w:b/>
          <w:sz w:val="28"/>
          <w:szCs w:val="28"/>
        </w:rPr>
        <w:t>. Источник финансирования закупки:</w:t>
      </w:r>
      <w:r w:rsidR="004B0D18" w:rsidRPr="004B0D18">
        <w:rPr>
          <w:sz w:val="28"/>
          <w:szCs w:val="28"/>
        </w:rPr>
        <w:t xml:space="preserve"> </w:t>
      </w:r>
    </w:p>
    <w:p w:rsidR="004B0D18" w:rsidRPr="004B0D18" w:rsidRDefault="004B0D18" w:rsidP="004B0D18">
      <w:pPr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Собственные средства ОАО «Гомельтранснефть Дружба».</w:t>
      </w:r>
    </w:p>
    <w:p w:rsidR="004B0D18" w:rsidRPr="004B0D18" w:rsidRDefault="004B0D18" w:rsidP="004B0D18">
      <w:pPr>
        <w:ind w:firstLine="709"/>
        <w:jc w:val="both"/>
        <w:rPr>
          <w:sz w:val="28"/>
          <w:szCs w:val="28"/>
        </w:rPr>
      </w:pPr>
    </w:p>
    <w:p w:rsidR="004B0D18" w:rsidRPr="004B0D18" w:rsidRDefault="006D2352" w:rsidP="004B0D1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B0D18" w:rsidRPr="004B0D18">
        <w:rPr>
          <w:b/>
          <w:sz w:val="28"/>
          <w:szCs w:val="28"/>
        </w:rPr>
        <w:t>. Ориентировочная стоимость закупки:</w:t>
      </w:r>
    </w:p>
    <w:p w:rsidR="004B0D18" w:rsidRPr="004B0D18" w:rsidRDefault="004B0D18" w:rsidP="004B0D18">
      <w:pPr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Ориентировочная стоимость закупки по результатам маркетинговых исследований составляет 44920,00 </w:t>
      </w:r>
      <w:r w:rsidRPr="004B0D18">
        <w:rPr>
          <w:sz w:val="28"/>
          <w:szCs w:val="28"/>
          <w:lang w:val="en-US"/>
        </w:rPr>
        <w:t>BYN</w:t>
      </w:r>
      <w:r w:rsidRPr="004B0D18">
        <w:rPr>
          <w:sz w:val="28"/>
          <w:szCs w:val="28"/>
        </w:rPr>
        <w:t xml:space="preserve"> без НДС (1762 базовые величины).</w:t>
      </w:r>
    </w:p>
    <w:p w:rsidR="004B0D18" w:rsidRPr="004B0D18" w:rsidRDefault="004B0D18" w:rsidP="004B0D18">
      <w:pPr>
        <w:ind w:firstLine="709"/>
        <w:jc w:val="both"/>
        <w:rPr>
          <w:sz w:val="28"/>
          <w:szCs w:val="28"/>
        </w:rPr>
      </w:pPr>
    </w:p>
    <w:p w:rsidR="00EE07A2" w:rsidRDefault="006D2352" w:rsidP="004B0D1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4B0D18">
        <w:rPr>
          <w:b/>
          <w:sz w:val="28"/>
          <w:szCs w:val="28"/>
        </w:rPr>
        <w:t>.</w:t>
      </w:r>
      <w:r w:rsidR="004B0D18">
        <w:rPr>
          <w:b/>
          <w:sz w:val="28"/>
          <w:szCs w:val="28"/>
          <w:lang w:val="en-US"/>
        </w:rPr>
        <w:t> </w:t>
      </w:r>
      <w:r w:rsidR="004B0D18" w:rsidRPr="004B0D18">
        <w:rPr>
          <w:b/>
          <w:sz w:val="28"/>
          <w:szCs w:val="28"/>
        </w:rPr>
        <w:t>Требования по форме, срокам и порядку оплаты</w:t>
      </w:r>
      <w:r w:rsidR="00EE07A2">
        <w:rPr>
          <w:b/>
          <w:sz w:val="28"/>
          <w:szCs w:val="28"/>
        </w:rPr>
        <w:t>.</w:t>
      </w:r>
      <w:r w:rsidR="004B0D18" w:rsidRPr="004B0D18">
        <w:rPr>
          <w:sz w:val="28"/>
          <w:szCs w:val="28"/>
        </w:rPr>
        <w:t xml:space="preserve"> </w:t>
      </w:r>
    </w:p>
    <w:p w:rsidR="004B0D18" w:rsidRPr="004B0D18" w:rsidRDefault="00EE07A2" w:rsidP="004B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B0D18" w:rsidRPr="004B0D18">
        <w:rPr>
          <w:sz w:val="28"/>
          <w:szCs w:val="28"/>
        </w:rPr>
        <w:t xml:space="preserve">езналичный расчет. Оплата услуг производится в течение 10 календарных дней  после подписания акта выполненных работ за  каждый вид услуг.  Аудит финансовой отчетности ОАО «Гомельтранснефть Дружба» за 2019 год, проверенной в 2 этапа и составленной по национальным стандартам оплачивается следующим образом:1 этап - 60% стоимости, 2 этап - 40% стоимости.  </w:t>
      </w:r>
      <w:r w:rsidR="004B0D18" w:rsidRPr="004B0D18">
        <w:rPr>
          <w:strike/>
          <w:sz w:val="28"/>
          <w:szCs w:val="28"/>
        </w:rPr>
        <w:t xml:space="preserve"> </w:t>
      </w:r>
      <w:r w:rsidR="004B0D18" w:rsidRPr="004B0D18">
        <w:rPr>
          <w:sz w:val="28"/>
          <w:szCs w:val="28"/>
        </w:rPr>
        <w:t xml:space="preserve">Иные  </w:t>
      </w:r>
      <w:r w:rsidR="004B0D18" w:rsidRPr="004B0D18">
        <w:rPr>
          <w:color w:val="000000" w:themeColor="text1"/>
          <w:sz w:val="28"/>
          <w:szCs w:val="28"/>
        </w:rPr>
        <w:t xml:space="preserve">условия </w:t>
      </w:r>
      <w:r w:rsidR="004B0D18" w:rsidRPr="004B0D18">
        <w:rPr>
          <w:sz w:val="28"/>
          <w:szCs w:val="28"/>
        </w:rPr>
        <w:t>оплаты не допускаются.</w:t>
      </w:r>
    </w:p>
    <w:p w:rsidR="004B0D18" w:rsidRPr="004B0D18" w:rsidRDefault="004B0D18" w:rsidP="004B0D18">
      <w:pPr>
        <w:ind w:firstLine="709"/>
        <w:jc w:val="both"/>
        <w:rPr>
          <w:sz w:val="28"/>
          <w:szCs w:val="28"/>
        </w:rPr>
      </w:pPr>
    </w:p>
    <w:p w:rsidR="004B0D18" w:rsidRPr="004B0D18" w:rsidRDefault="004B0D18" w:rsidP="004B0D18">
      <w:pPr>
        <w:ind w:firstLine="709"/>
        <w:jc w:val="both"/>
        <w:rPr>
          <w:b/>
          <w:sz w:val="28"/>
          <w:szCs w:val="28"/>
        </w:rPr>
      </w:pPr>
      <w:r w:rsidRPr="004B0D18">
        <w:rPr>
          <w:b/>
          <w:sz w:val="28"/>
          <w:szCs w:val="28"/>
        </w:rPr>
        <w:t>1</w:t>
      </w:r>
      <w:r w:rsidR="006D2352">
        <w:rPr>
          <w:b/>
          <w:sz w:val="28"/>
          <w:szCs w:val="28"/>
        </w:rPr>
        <w:t>0</w:t>
      </w:r>
      <w:r w:rsidRPr="004B0D18">
        <w:rPr>
          <w:b/>
          <w:sz w:val="28"/>
          <w:szCs w:val="28"/>
        </w:rPr>
        <w:t>. Порядо</w:t>
      </w:r>
      <w:r w:rsidR="00EE07A2">
        <w:rPr>
          <w:b/>
          <w:sz w:val="28"/>
          <w:szCs w:val="28"/>
        </w:rPr>
        <w:t>к формирования цены предложения.</w:t>
      </w:r>
    </w:p>
    <w:p w:rsidR="004B0D18" w:rsidRPr="004B0D18" w:rsidRDefault="004B0D18" w:rsidP="004B0D18">
      <w:pPr>
        <w:ind w:firstLine="709"/>
        <w:contextualSpacing/>
        <w:jc w:val="both"/>
        <w:rPr>
          <w:sz w:val="28"/>
          <w:szCs w:val="28"/>
        </w:rPr>
      </w:pPr>
      <w:r w:rsidRPr="004B0D18">
        <w:rPr>
          <w:sz w:val="28"/>
          <w:szCs w:val="28"/>
        </w:rPr>
        <w:t>Цена предложения формируется участником процедуры закупки с учетом налогов, неналоговых и других платежей, которые Исполнитель должен будет уплатить Заказчику, включая командировочные расходы.</w:t>
      </w:r>
    </w:p>
    <w:p w:rsidR="004B0D18" w:rsidRPr="004B0D18" w:rsidRDefault="004B0D18" w:rsidP="004B0D18">
      <w:pPr>
        <w:ind w:firstLine="709"/>
        <w:contextualSpacing/>
        <w:jc w:val="both"/>
        <w:rPr>
          <w:sz w:val="28"/>
          <w:szCs w:val="28"/>
        </w:rPr>
      </w:pPr>
    </w:p>
    <w:p w:rsidR="004B0D18" w:rsidRPr="004B0D18" w:rsidRDefault="004B0D18" w:rsidP="004B0D18">
      <w:pPr>
        <w:ind w:firstLine="709"/>
        <w:jc w:val="both"/>
        <w:rPr>
          <w:b/>
          <w:sz w:val="28"/>
          <w:szCs w:val="28"/>
        </w:rPr>
      </w:pPr>
      <w:r w:rsidRPr="004B0D18">
        <w:rPr>
          <w:b/>
          <w:sz w:val="28"/>
          <w:szCs w:val="28"/>
        </w:rPr>
        <w:t>1</w:t>
      </w:r>
      <w:r w:rsidR="006D2352">
        <w:rPr>
          <w:b/>
          <w:sz w:val="28"/>
          <w:szCs w:val="28"/>
        </w:rPr>
        <w:t>1</w:t>
      </w:r>
      <w:r w:rsidRPr="004B0D18">
        <w:rPr>
          <w:b/>
          <w:sz w:val="28"/>
          <w:szCs w:val="28"/>
        </w:rPr>
        <w:t>. Требования по условиям, месту и срокам оказания услуг</w:t>
      </w:r>
      <w:r w:rsidR="00EE07A2">
        <w:rPr>
          <w:b/>
          <w:sz w:val="28"/>
          <w:szCs w:val="28"/>
        </w:rPr>
        <w:t>.</w:t>
      </w:r>
    </w:p>
    <w:p w:rsidR="004B0D18" w:rsidRPr="004B0D18" w:rsidRDefault="004B0D18" w:rsidP="004B0D18">
      <w:pPr>
        <w:pStyle w:val="a6"/>
        <w:ind w:left="0" w:firstLine="710"/>
        <w:jc w:val="both"/>
        <w:rPr>
          <w:szCs w:val="28"/>
        </w:rPr>
      </w:pPr>
      <w:r w:rsidRPr="004B0D18">
        <w:rPr>
          <w:szCs w:val="28"/>
        </w:rPr>
        <w:t>Аудит бухгалтерской (финансовой) отчетности, составленной согласно  требованиям законодательства Республики Беларусь и трансформация данных бухгалтерской отчетности  ОАО «Гомельтранснефть Дружба»  в финансовую отчетность в соответствии с  МСФО,  осуществляется одной  аудиторской  компанией, победителем процедуры закупки.</w:t>
      </w:r>
    </w:p>
    <w:p w:rsidR="004B0D18" w:rsidRPr="004B0D18" w:rsidRDefault="004B0D18" w:rsidP="004B0D18">
      <w:pPr>
        <w:pStyle w:val="a6"/>
        <w:ind w:left="0" w:firstLine="710"/>
        <w:jc w:val="both"/>
        <w:rPr>
          <w:szCs w:val="28"/>
        </w:rPr>
      </w:pPr>
      <w:r w:rsidRPr="004B0D18">
        <w:rPr>
          <w:szCs w:val="28"/>
          <w:u w:val="single"/>
        </w:rPr>
        <w:t>Аудит по национальным стандартам:</w:t>
      </w:r>
      <w:r w:rsidRPr="004B0D18">
        <w:rPr>
          <w:szCs w:val="28"/>
        </w:rPr>
        <w:t xml:space="preserve"> </w:t>
      </w:r>
    </w:p>
    <w:p w:rsidR="004B0D18" w:rsidRPr="004B0D18" w:rsidRDefault="004B0D18" w:rsidP="004B0D18">
      <w:pPr>
        <w:ind w:firstLine="708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- обязательная  100% проверка всех филиалов общества и Аппарата управления, из них не менее 80% фонда рабочего времени должны быть проведены на объектах заказчика, что в обязательном порядке  прописывается в договоре;</w:t>
      </w:r>
    </w:p>
    <w:p w:rsidR="004B0D18" w:rsidRPr="004B0D18" w:rsidRDefault="004B0D18" w:rsidP="004B0D18">
      <w:pPr>
        <w:ind w:firstLine="708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-  аудиторская проверка проводится в два этапа:</w:t>
      </w:r>
    </w:p>
    <w:p w:rsidR="004B0D18" w:rsidRPr="004B0D18" w:rsidRDefault="004B0D18" w:rsidP="004B0D18">
      <w:pPr>
        <w:jc w:val="both"/>
        <w:rPr>
          <w:sz w:val="28"/>
          <w:szCs w:val="28"/>
        </w:rPr>
      </w:pPr>
      <w:r w:rsidRPr="004B0D18">
        <w:rPr>
          <w:sz w:val="28"/>
          <w:szCs w:val="28"/>
        </w:rPr>
        <w:t>1-й этап – за период с 01.01.2019 по 30.09.2019.</w:t>
      </w:r>
    </w:p>
    <w:p w:rsidR="004B0D18" w:rsidRPr="004B0D18" w:rsidRDefault="004B0D18" w:rsidP="004B0D18">
      <w:pPr>
        <w:jc w:val="both"/>
        <w:rPr>
          <w:sz w:val="28"/>
          <w:szCs w:val="28"/>
        </w:rPr>
      </w:pPr>
      <w:r w:rsidRPr="004B0D18">
        <w:rPr>
          <w:sz w:val="28"/>
          <w:szCs w:val="28"/>
        </w:rPr>
        <w:t>2-й этап – за период с 01.10.2019 по 31.12.2019.</w:t>
      </w:r>
    </w:p>
    <w:p w:rsidR="004B0D18" w:rsidRPr="004B0D18" w:rsidRDefault="004B0D18" w:rsidP="004B0D18">
      <w:pPr>
        <w:ind w:firstLine="708"/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- представление письменной информации (отчета)  по первому этапу </w:t>
      </w:r>
      <w:r w:rsidRPr="004B0D18">
        <w:rPr>
          <w:b/>
          <w:sz w:val="28"/>
          <w:szCs w:val="28"/>
        </w:rPr>
        <w:t xml:space="preserve">до 20.12.2019 </w:t>
      </w:r>
      <w:r w:rsidRPr="004B0D18">
        <w:rPr>
          <w:sz w:val="28"/>
          <w:szCs w:val="28"/>
        </w:rPr>
        <w:t>года.</w:t>
      </w:r>
    </w:p>
    <w:p w:rsidR="004B0D18" w:rsidRPr="004B0D18" w:rsidRDefault="004B0D18" w:rsidP="004B0D18">
      <w:pPr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 </w:t>
      </w:r>
      <w:r w:rsidRPr="004B0D18">
        <w:rPr>
          <w:sz w:val="28"/>
          <w:szCs w:val="28"/>
        </w:rPr>
        <w:tab/>
        <w:t xml:space="preserve">- представление аудиторского заключения и письменной информации (отчета) </w:t>
      </w:r>
      <w:r w:rsidRPr="004B0D18">
        <w:rPr>
          <w:b/>
          <w:sz w:val="28"/>
          <w:szCs w:val="28"/>
        </w:rPr>
        <w:t>до 28.02.2020</w:t>
      </w:r>
      <w:r w:rsidRPr="004B0D18">
        <w:rPr>
          <w:sz w:val="28"/>
          <w:szCs w:val="28"/>
        </w:rPr>
        <w:t xml:space="preserve"> года.</w:t>
      </w:r>
    </w:p>
    <w:p w:rsidR="004B0D18" w:rsidRPr="004B0D18" w:rsidRDefault="004B0D18" w:rsidP="004B0D18">
      <w:pPr>
        <w:spacing w:before="120" w:after="120"/>
        <w:ind w:firstLine="708"/>
        <w:jc w:val="both"/>
        <w:rPr>
          <w:sz w:val="28"/>
          <w:szCs w:val="28"/>
          <w:u w:val="single"/>
        </w:rPr>
      </w:pPr>
      <w:r w:rsidRPr="004B0D18">
        <w:rPr>
          <w:sz w:val="28"/>
          <w:szCs w:val="28"/>
          <w:u w:val="single"/>
        </w:rPr>
        <w:t>Трансформация отчетности:</w:t>
      </w:r>
    </w:p>
    <w:p w:rsidR="004B0D18" w:rsidRPr="004B0D18" w:rsidRDefault="004B0D18" w:rsidP="004B0D18">
      <w:pPr>
        <w:spacing w:before="120" w:after="120"/>
        <w:jc w:val="both"/>
        <w:rPr>
          <w:b/>
          <w:sz w:val="28"/>
          <w:szCs w:val="28"/>
        </w:rPr>
      </w:pPr>
      <w:r w:rsidRPr="004B0D18">
        <w:rPr>
          <w:sz w:val="28"/>
          <w:szCs w:val="28"/>
        </w:rPr>
        <w:t xml:space="preserve">Отчет о трансформации финансовой отчетности и финансовая отчетность на бумажном носителе и в электронном виде представляется  </w:t>
      </w:r>
      <w:r w:rsidRPr="004B0D18">
        <w:rPr>
          <w:b/>
          <w:sz w:val="28"/>
          <w:szCs w:val="28"/>
        </w:rPr>
        <w:t xml:space="preserve">до 30.06.2020:  </w:t>
      </w:r>
    </w:p>
    <w:p w:rsidR="004B0D18" w:rsidRPr="004B0D18" w:rsidRDefault="004B0D18" w:rsidP="004B0D18">
      <w:pPr>
        <w:pStyle w:val="2"/>
        <w:spacing w:before="120"/>
        <w:ind w:firstLine="708"/>
        <w:rPr>
          <w:rFonts w:ascii="Times New Roman" w:hAnsi="Times New Roman" w:cs="Times New Roman"/>
          <w:b w:val="0"/>
          <w:i w:val="0"/>
        </w:rPr>
      </w:pPr>
      <w:r w:rsidRPr="004B0D18">
        <w:rPr>
          <w:rFonts w:ascii="Times New Roman" w:hAnsi="Times New Roman" w:cs="Times New Roman"/>
          <w:b w:val="0"/>
          <w:i w:val="0"/>
        </w:rPr>
        <w:t xml:space="preserve">- на русском языке в 2 экземплярах в долларах США; </w:t>
      </w:r>
    </w:p>
    <w:p w:rsidR="004B0D18" w:rsidRPr="004B0D18" w:rsidRDefault="004B0D18" w:rsidP="004B0D18">
      <w:pPr>
        <w:pStyle w:val="2"/>
        <w:spacing w:before="120"/>
        <w:ind w:firstLine="708"/>
        <w:rPr>
          <w:rFonts w:ascii="Times New Roman" w:hAnsi="Times New Roman" w:cs="Times New Roman"/>
          <w:b w:val="0"/>
          <w:i w:val="0"/>
        </w:rPr>
      </w:pPr>
      <w:r w:rsidRPr="004B0D18">
        <w:rPr>
          <w:rFonts w:ascii="Times New Roman" w:hAnsi="Times New Roman" w:cs="Times New Roman"/>
          <w:b w:val="0"/>
          <w:i w:val="0"/>
        </w:rPr>
        <w:t xml:space="preserve">- на русском языке в </w:t>
      </w:r>
      <w:r w:rsidRPr="004B0D18">
        <w:rPr>
          <w:rFonts w:ascii="Times New Roman" w:hAnsi="Times New Roman" w:cs="Times New Roman"/>
          <w:i w:val="0"/>
        </w:rPr>
        <w:t>3</w:t>
      </w:r>
      <w:r w:rsidRPr="004B0D18">
        <w:rPr>
          <w:rFonts w:ascii="Times New Roman" w:hAnsi="Times New Roman" w:cs="Times New Roman"/>
          <w:b w:val="0"/>
          <w:i w:val="0"/>
        </w:rPr>
        <w:t xml:space="preserve"> экземплярах в  белорусских рублях;</w:t>
      </w:r>
    </w:p>
    <w:p w:rsidR="004B0D18" w:rsidRPr="004B0D18" w:rsidRDefault="004B0D18" w:rsidP="004B0D18">
      <w:pPr>
        <w:pStyle w:val="2"/>
        <w:spacing w:before="120"/>
        <w:ind w:firstLine="708"/>
        <w:rPr>
          <w:rFonts w:ascii="Times New Roman" w:hAnsi="Times New Roman" w:cs="Times New Roman"/>
          <w:i w:val="0"/>
        </w:rPr>
      </w:pPr>
      <w:r w:rsidRPr="004B0D18">
        <w:rPr>
          <w:rFonts w:ascii="Times New Roman" w:hAnsi="Times New Roman" w:cs="Times New Roman"/>
          <w:b w:val="0"/>
          <w:i w:val="0"/>
        </w:rPr>
        <w:t>- на английском языке в 2 экземплярах в долларах США.</w:t>
      </w:r>
    </w:p>
    <w:p w:rsidR="004B0D18" w:rsidRPr="004B0D18" w:rsidRDefault="004B0D18" w:rsidP="004B0D18">
      <w:pPr>
        <w:rPr>
          <w:b/>
          <w:sz w:val="28"/>
          <w:szCs w:val="28"/>
        </w:rPr>
      </w:pPr>
      <w:r w:rsidRPr="004B0D18">
        <w:rPr>
          <w:sz w:val="28"/>
          <w:szCs w:val="28"/>
        </w:rPr>
        <w:t xml:space="preserve">Трансформационные таблицы представляются </w:t>
      </w:r>
      <w:r w:rsidRPr="004B0D18">
        <w:rPr>
          <w:b/>
          <w:sz w:val="28"/>
          <w:szCs w:val="28"/>
        </w:rPr>
        <w:t xml:space="preserve">до 30.06.2020. </w:t>
      </w:r>
    </w:p>
    <w:p w:rsidR="004B0D18" w:rsidRPr="004B0D18" w:rsidRDefault="004B0D18" w:rsidP="004B0D18">
      <w:pPr>
        <w:rPr>
          <w:b/>
          <w:sz w:val="28"/>
          <w:szCs w:val="28"/>
        </w:rPr>
      </w:pPr>
    </w:p>
    <w:p w:rsidR="004B0D18" w:rsidRPr="004B0D18" w:rsidRDefault="004B0D18" w:rsidP="004B0D18">
      <w:pPr>
        <w:ind w:firstLine="709"/>
        <w:jc w:val="both"/>
        <w:rPr>
          <w:b/>
          <w:sz w:val="28"/>
          <w:szCs w:val="28"/>
        </w:rPr>
      </w:pPr>
      <w:r w:rsidRPr="004B0D18">
        <w:rPr>
          <w:b/>
          <w:sz w:val="28"/>
          <w:szCs w:val="28"/>
        </w:rPr>
        <w:t>1</w:t>
      </w:r>
      <w:r w:rsidR="006D2352">
        <w:rPr>
          <w:b/>
          <w:sz w:val="28"/>
          <w:szCs w:val="28"/>
        </w:rPr>
        <w:t>2</w:t>
      </w:r>
      <w:r w:rsidRPr="004B0D18">
        <w:rPr>
          <w:b/>
          <w:sz w:val="28"/>
          <w:szCs w:val="28"/>
        </w:rPr>
        <w:t>. Наименование валют, в которых может быть выражена цена конкурсного предложения</w:t>
      </w:r>
      <w:r w:rsidR="00EE07A2">
        <w:rPr>
          <w:b/>
          <w:sz w:val="28"/>
          <w:szCs w:val="28"/>
        </w:rPr>
        <w:t>.</w:t>
      </w:r>
    </w:p>
    <w:p w:rsidR="004B0D18" w:rsidRPr="004B0D18" w:rsidRDefault="00EE07A2" w:rsidP="004B0D18">
      <w:pPr>
        <w:tabs>
          <w:tab w:val="left" w:pos="-709"/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0D18" w:rsidRPr="004B0D18">
        <w:rPr>
          <w:sz w:val="28"/>
          <w:szCs w:val="28"/>
        </w:rPr>
        <w:t xml:space="preserve">алюта, в которой должна быть выражена цена коммерческого предложения, валюта договора и валюта платежа: белорусские рубли. </w:t>
      </w:r>
    </w:p>
    <w:p w:rsidR="004B0D18" w:rsidRPr="004B0D18" w:rsidRDefault="004B0D18" w:rsidP="004B0D18">
      <w:pPr>
        <w:tabs>
          <w:tab w:val="left" w:pos="-709"/>
          <w:tab w:val="left" w:pos="-426"/>
        </w:tabs>
        <w:ind w:firstLine="709"/>
        <w:jc w:val="both"/>
        <w:rPr>
          <w:sz w:val="28"/>
          <w:szCs w:val="28"/>
        </w:rPr>
      </w:pPr>
    </w:p>
    <w:p w:rsidR="004B0D18" w:rsidRPr="004B0D18" w:rsidRDefault="004B0D18" w:rsidP="004B0D18">
      <w:pPr>
        <w:ind w:firstLine="709"/>
        <w:jc w:val="both"/>
        <w:rPr>
          <w:b/>
          <w:sz w:val="28"/>
          <w:szCs w:val="28"/>
        </w:rPr>
      </w:pPr>
      <w:r w:rsidRPr="004B0D18">
        <w:rPr>
          <w:b/>
          <w:sz w:val="28"/>
          <w:szCs w:val="28"/>
        </w:rPr>
        <w:t>1</w:t>
      </w:r>
      <w:r w:rsidR="006D2352">
        <w:rPr>
          <w:b/>
          <w:sz w:val="28"/>
          <w:szCs w:val="28"/>
        </w:rPr>
        <w:t>3</w:t>
      </w:r>
      <w:r w:rsidRPr="004B0D18">
        <w:rPr>
          <w:b/>
          <w:sz w:val="28"/>
          <w:szCs w:val="28"/>
        </w:rPr>
        <w:t>. Срок действия конкурсного предложения</w:t>
      </w:r>
      <w:r w:rsidR="00EE07A2">
        <w:rPr>
          <w:b/>
          <w:sz w:val="28"/>
          <w:szCs w:val="28"/>
        </w:rPr>
        <w:t>.</w:t>
      </w:r>
    </w:p>
    <w:p w:rsidR="004B0D18" w:rsidRPr="004B0D18" w:rsidRDefault="00EE07A2" w:rsidP="004B0D18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4B0D18" w:rsidRPr="004B0D18">
        <w:rPr>
          <w:sz w:val="28"/>
          <w:szCs w:val="28"/>
        </w:rPr>
        <w:t>е менее 60 календарных дней от даты вскрытия конверта с конкурсным предложением комиссией.</w:t>
      </w:r>
    </w:p>
    <w:p w:rsidR="006725C7" w:rsidRDefault="006725C7" w:rsidP="004B0D18">
      <w:pPr>
        <w:ind w:firstLine="709"/>
        <w:jc w:val="both"/>
        <w:rPr>
          <w:b/>
          <w:sz w:val="28"/>
          <w:szCs w:val="28"/>
        </w:rPr>
      </w:pPr>
    </w:p>
    <w:p w:rsidR="004B0D18" w:rsidRPr="004B0D18" w:rsidRDefault="004B0D18" w:rsidP="004B0D18">
      <w:pPr>
        <w:ind w:firstLine="709"/>
        <w:jc w:val="both"/>
        <w:rPr>
          <w:b/>
          <w:sz w:val="28"/>
          <w:szCs w:val="28"/>
        </w:rPr>
      </w:pPr>
      <w:r w:rsidRPr="004B0D18">
        <w:rPr>
          <w:b/>
          <w:sz w:val="28"/>
          <w:szCs w:val="28"/>
        </w:rPr>
        <w:t>1</w:t>
      </w:r>
      <w:r w:rsidR="006D2352">
        <w:rPr>
          <w:b/>
          <w:sz w:val="28"/>
          <w:szCs w:val="28"/>
        </w:rPr>
        <w:t>4</w:t>
      </w:r>
      <w:r w:rsidRPr="004B0D18">
        <w:rPr>
          <w:b/>
          <w:sz w:val="28"/>
          <w:szCs w:val="28"/>
        </w:rPr>
        <w:t>. Вид процедуры закупки и обоснование его выбора</w:t>
      </w:r>
      <w:r w:rsidR="00EE07A2">
        <w:rPr>
          <w:b/>
          <w:sz w:val="28"/>
          <w:szCs w:val="28"/>
        </w:rPr>
        <w:t>.</w:t>
      </w:r>
    </w:p>
    <w:p w:rsidR="004B0D18" w:rsidRPr="004B0D18" w:rsidRDefault="004B0D18" w:rsidP="004B0D18">
      <w:pPr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Вид процедуры закупки: конкурс с последующим проведением переговоров о снижении цены представленных конкурсных предложений и изменении иных условий в сторону их улучшения для заказчика.</w:t>
      </w:r>
    </w:p>
    <w:p w:rsidR="004B0D18" w:rsidRDefault="004B0D18" w:rsidP="004B0D18">
      <w:pPr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Обоснование процедуры закупки: согласно Постановления Совета Министров Республики Беларусь «О совершенствовании отношений в области закупок товаров (работ услуг) за счет собственных средств № 229 от 15.03.2012, Положению № 21-07/15 от 27.02.2015 «О порядке выбора поставщика (исполнителя) при осуществлении закупок товаров (работ, услуг) ОАО «Гомельтранснефть Дружба» (с изменениями и дополнениями), утвержденного протоколом Наблюдательного совета №73 от 27.02.2015 при стоимости закупки от 1000 базовых величин и более, применяется процедура конкурса.</w:t>
      </w:r>
    </w:p>
    <w:p w:rsidR="00EE07A2" w:rsidRPr="004B0D18" w:rsidRDefault="00EE07A2" w:rsidP="004B0D18">
      <w:pPr>
        <w:ind w:firstLine="709"/>
        <w:jc w:val="both"/>
        <w:rPr>
          <w:sz w:val="28"/>
          <w:szCs w:val="28"/>
        </w:rPr>
      </w:pPr>
    </w:p>
    <w:p w:rsidR="004B0D18" w:rsidRPr="004B0D18" w:rsidRDefault="004B0D18" w:rsidP="004B0D18">
      <w:pPr>
        <w:ind w:firstLine="709"/>
        <w:jc w:val="both"/>
        <w:rPr>
          <w:b/>
          <w:sz w:val="28"/>
          <w:szCs w:val="28"/>
        </w:rPr>
      </w:pPr>
      <w:r w:rsidRPr="004B0D18">
        <w:rPr>
          <w:b/>
          <w:sz w:val="28"/>
          <w:szCs w:val="28"/>
        </w:rPr>
        <w:t>1</w:t>
      </w:r>
      <w:r w:rsidR="006D2352">
        <w:rPr>
          <w:b/>
          <w:sz w:val="28"/>
          <w:szCs w:val="28"/>
        </w:rPr>
        <w:t>5</w:t>
      </w:r>
      <w:r w:rsidRPr="004B0D18">
        <w:rPr>
          <w:b/>
          <w:sz w:val="28"/>
          <w:szCs w:val="28"/>
        </w:rPr>
        <w:t>. Заявление о проведении переговоров о снижении стоимости представленных конкурсных предложений и изменении иных условий в сторону их улучшения для заказчика</w:t>
      </w:r>
      <w:r w:rsidR="00EE07A2">
        <w:rPr>
          <w:b/>
          <w:sz w:val="28"/>
          <w:szCs w:val="28"/>
        </w:rPr>
        <w:t>.</w:t>
      </w:r>
    </w:p>
    <w:p w:rsidR="004B0D18" w:rsidRPr="004B0D18" w:rsidRDefault="004B0D18" w:rsidP="004B0D18">
      <w:pPr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Заказчик выдвигает обязательное требование по проведению переговоров о снижении стоимости представленных конкурсных предложений и изменении иных условий в сторону их улучшения для Заказчика.</w:t>
      </w:r>
    </w:p>
    <w:p w:rsidR="004B0D18" w:rsidRPr="004B0D18" w:rsidRDefault="004B0D18" w:rsidP="004B0D18">
      <w:pPr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Участникам, представившим коммерческие предложения, соответствующие объявленным требованиям, до выбора наилучшего предложения будет предложено принять участие в переговорах на предмет снижения цены товара и изменении иных условий в сторону их улучшения для Заказчика.</w:t>
      </w:r>
    </w:p>
    <w:p w:rsidR="004B0D18" w:rsidRPr="004B0D18" w:rsidRDefault="004B0D18" w:rsidP="004B0D18">
      <w:pPr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Организатор закупки, после утверждения протокола конкурсной комиссии о результатах рассмотрения конкурсных предложений, в письменной форме в трёхдневный срок извещает участников о результатах рассмотрения конкурсных предложений, и приглашает участников к участию в переговорах по  снижению цены конкурсного предложения и изменении иных условий в сторону их улучшения для Заказчика путем одновременного направления им приглашений.</w:t>
      </w:r>
    </w:p>
    <w:p w:rsidR="004B0D18" w:rsidRPr="004B0D18" w:rsidRDefault="004B0D18" w:rsidP="004B0D18">
      <w:pPr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По результатам проведения переговоров по снижению цены и изменении иных условий в сторону их улучшения для Заказчика конкурсная комиссия принимает решение о выборе победителя процедуры закупки.</w:t>
      </w:r>
    </w:p>
    <w:p w:rsidR="004B0D18" w:rsidRPr="004B0D18" w:rsidRDefault="004B0D18" w:rsidP="004B0D18">
      <w:pPr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Цена, сформированная участниками по результатам переговоров по снижению цены, окончательная и не подлежит изменению. </w:t>
      </w:r>
    </w:p>
    <w:p w:rsidR="004B0D18" w:rsidRPr="004B0D18" w:rsidRDefault="004B0D18" w:rsidP="004B0D18">
      <w:pPr>
        <w:ind w:firstLine="709"/>
        <w:jc w:val="both"/>
        <w:rPr>
          <w:sz w:val="28"/>
          <w:szCs w:val="28"/>
        </w:rPr>
      </w:pPr>
    </w:p>
    <w:p w:rsidR="004B0D18" w:rsidRPr="004B0D18" w:rsidRDefault="004B0D18" w:rsidP="004B0D18">
      <w:pPr>
        <w:ind w:firstLine="709"/>
        <w:jc w:val="both"/>
        <w:rPr>
          <w:b/>
          <w:sz w:val="28"/>
          <w:szCs w:val="28"/>
        </w:rPr>
      </w:pPr>
      <w:r w:rsidRPr="004B0D18">
        <w:rPr>
          <w:b/>
          <w:sz w:val="28"/>
          <w:szCs w:val="28"/>
        </w:rPr>
        <w:t>1</w:t>
      </w:r>
      <w:r w:rsidR="006D2352">
        <w:rPr>
          <w:b/>
          <w:sz w:val="28"/>
          <w:szCs w:val="28"/>
        </w:rPr>
        <w:t>6</w:t>
      </w:r>
      <w:r w:rsidRPr="004B0D18">
        <w:rPr>
          <w:b/>
          <w:sz w:val="28"/>
          <w:szCs w:val="28"/>
        </w:rPr>
        <w:t>. Критерии, способ оценки и сравнения предложений участников:</w:t>
      </w:r>
    </w:p>
    <w:p w:rsidR="004B0D18" w:rsidRPr="004B0D18" w:rsidRDefault="004B0D18" w:rsidP="004B0D18">
      <w:pPr>
        <w:ind w:firstLine="709"/>
        <w:jc w:val="both"/>
        <w:rPr>
          <w:color w:val="000000" w:themeColor="text1"/>
          <w:sz w:val="28"/>
          <w:szCs w:val="28"/>
        </w:rPr>
      </w:pPr>
      <w:r w:rsidRPr="004B0D18">
        <w:rPr>
          <w:color w:val="000000" w:themeColor="text1"/>
          <w:sz w:val="28"/>
          <w:szCs w:val="28"/>
        </w:rPr>
        <w:t>1</w:t>
      </w:r>
      <w:r w:rsidR="006D2352">
        <w:rPr>
          <w:color w:val="000000" w:themeColor="text1"/>
          <w:sz w:val="28"/>
          <w:szCs w:val="28"/>
        </w:rPr>
        <w:t>6</w:t>
      </w:r>
      <w:r w:rsidR="00EE07A2">
        <w:rPr>
          <w:color w:val="000000" w:themeColor="text1"/>
          <w:sz w:val="28"/>
          <w:szCs w:val="28"/>
        </w:rPr>
        <w:t>.1 </w:t>
      </w:r>
      <w:r w:rsidRPr="004B0D18">
        <w:rPr>
          <w:color w:val="000000" w:themeColor="text1"/>
          <w:sz w:val="28"/>
          <w:szCs w:val="28"/>
        </w:rPr>
        <w:t>соответствие предложения Участника квалификационным требованиям;</w:t>
      </w:r>
    </w:p>
    <w:p w:rsidR="004B0D18" w:rsidRPr="004B0D18" w:rsidRDefault="004B0D18" w:rsidP="006725C7">
      <w:pPr>
        <w:pStyle w:val="21"/>
        <w:tabs>
          <w:tab w:val="left" w:pos="-426"/>
        </w:tabs>
        <w:spacing w:after="0" w:line="240" w:lineRule="auto"/>
        <w:ind w:firstLine="709"/>
        <w:rPr>
          <w:color w:val="FF0000"/>
          <w:sz w:val="28"/>
          <w:szCs w:val="28"/>
        </w:rPr>
      </w:pPr>
      <w:r w:rsidRPr="004B0D18">
        <w:rPr>
          <w:sz w:val="28"/>
          <w:szCs w:val="28"/>
        </w:rPr>
        <w:t>1</w:t>
      </w:r>
      <w:r w:rsidR="006D2352">
        <w:rPr>
          <w:sz w:val="28"/>
          <w:szCs w:val="28"/>
        </w:rPr>
        <w:t>6</w:t>
      </w:r>
      <w:r w:rsidR="00EE07A2">
        <w:rPr>
          <w:sz w:val="28"/>
          <w:szCs w:val="28"/>
        </w:rPr>
        <w:t>.2 </w:t>
      </w:r>
      <w:r w:rsidRPr="004B0D18">
        <w:rPr>
          <w:sz w:val="28"/>
          <w:szCs w:val="28"/>
        </w:rPr>
        <w:t>минимальная цена предложения при безусловном выполнении  требований задания на закупку</w:t>
      </w:r>
      <w:r w:rsidRPr="004B0D18">
        <w:rPr>
          <w:color w:val="FF0000"/>
          <w:sz w:val="28"/>
          <w:szCs w:val="28"/>
        </w:rPr>
        <w:t>.</w:t>
      </w:r>
    </w:p>
    <w:p w:rsidR="006725C7" w:rsidRDefault="006725C7" w:rsidP="004B0D18">
      <w:pPr>
        <w:ind w:firstLine="709"/>
        <w:jc w:val="both"/>
        <w:rPr>
          <w:sz w:val="28"/>
          <w:szCs w:val="28"/>
        </w:rPr>
      </w:pPr>
    </w:p>
    <w:p w:rsidR="004B0D18" w:rsidRPr="004B0D18" w:rsidRDefault="004B0D18" w:rsidP="004B0D18">
      <w:pPr>
        <w:ind w:firstLine="709"/>
        <w:jc w:val="both"/>
        <w:rPr>
          <w:rFonts w:eastAsia="Calibri"/>
          <w:sz w:val="28"/>
          <w:szCs w:val="28"/>
        </w:rPr>
      </w:pPr>
      <w:r w:rsidRPr="004B0D18">
        <w:rPr>
          <w:sz w:val="28"/>
          <w:szCs w:val="28"/>
        </w:rPr>
        <w:t>Способом оценки является сравнение цен предложений участников и выбор наименьшей при безусловном выполнении всех условий настоящего задания на закупку</w:t>
      </w:r>
      <w:r w:rsidRPr="004B0D18">
        <w:rPr>
          <w:rFonts w:eastAsia="Calibri"/>
          <w:sz w:val="28"/>
          <w:szCs w:val="28"/>
        </w:rPr>
        <w:t>. В случае, когда хотя бы один участник – резидент Республики Беларусь не является плательщиком налога на добавленную стоимость, итоги подводятся без учета НДС.</w:t>
      </w:r>
    </w:p>
    <w:p w:rsidR="004B0D18" w:rsidRPr="004B0D18" w:rsidRDefault="004B0D18" w:rsidP="004B0D18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Заказчик может оценивать данные участников на любом этапе после истечения срока представления предложений, а также вправе потребовать от участника подтвердить свои данные. Подтверждение данных должно быть осуществлено участником до принятия решения конкурсной комиссией.</w:t>
      </w:r>
    </w:p>
    <w:p w:rsidR="004B0D18" w:rsidRPr="004B0D18" w:rsidRDefault="004B0D18" w:rsidP="004B0D18">
      <w:pPr>
        <w:tabs>
          <w:tab w:val="left" w:pos="-426"/>
        </w:tabs>
        <w:ind w:firstLine="709"/>
        <w:jc w:val="both"/>
        <w:rPr>
          <w:sz w:val="28"/>
          <w:szCs w:val="28"/>
        </w:rPr>
      </w:pPr>
    </w:p>
    <w:p w:rsidR="004B0D18" w:rsidRPr="004B0D18" w:rsidRDefault="004B0D18" w:rsidP="004B0D18">
      <w:pPr>
        <w:ind w:firstLine="709"/>
        <w:jc w:val="both"/>
        <w:rPr>
          <w:sz w:val="28"/>
          <w:szCs w:val="28"/>
        </w:rPr>
      </w:pPr>
      <w:r w:rsidRPr="004B0D18">
        <w:rPr>
          <w:b/>
          <w:sz w:val="28"/>
          <w:szCs w:val="28"/>
        </w:rPr>
        <w:t>1</w:t>
      </w:r>
      <w:r w:rsidR="006D2352">
        <w:rPr>
          <w:b/>
          <w:sz w:val="28"/>
          <w:szCs w:val="28"/>
        </w:rPr>
        <w:t>7</w:t>
      </w:r>
      <w:r w:rsidR="00EE07A2">
        <w:rPr>
          <w:b/>
          <w:sz w:val="28"/>
          <w:szCs w:val="28"/>
        </w:rPr>
        <w:t>. </w:t>
      </w:r>
      <w:r w:rsidRPr="004B0D18">
        <w:rPr>
          <w:b/>
          <w:sz w:val="28"/>
          <w:szCs w:val="28"/>
        </w:rPr>
        <w:t xml:space="preserve">Обязанность согласования закупки по импорту с концерном «Белнефтехим»: </w:t>
      </w:r>
      <w:r w:rsidRPr="004B0D18">
        <w:rPr>
          <w:sz w:val="28"/>
          <w:szCs w:val="28"/>
        </w:rPr>
        <w:t>только в случае выбора победителем нерезидента Республики Беларусь.</w:t>
      </w:r>
    </w:p>
    <w:p w:rsidR="004B0D18" w:rsidRPr="004B0D18" w:rsidRDefault="004B0D18" w:rsidP="004B0D18">
      <w:pPr>
        <w:ind w:firstLine="709"/>
        <w:jc w:val="both"/>
        <w:rPr>
          <w:b/>
          <w:sz w:val="28"/>
          <w:szCs w:val="28"/>
        </w:rPr>
      </w:pPr>
    </w:p>
    <w:p w:rsidR="004B0D18" w:rsidRPr="004B0D18" w:rsidRDefault="004B0D18" w:rsidP="004B0D18">
      <w:pPr>
        <w:ind w:firstLine="709"/>
        <w:jc w:val="both"/>
        <w:rPr>
          <w:b/>
          <w:sz w:val="28"/>
          <w:szCs w:val="28"/>
        </w:rPr>
      </w:pPr>
      <w:r w:rsidRPr="004B0D18">
        <w:rPr>
          <w:b/>
          <w:sz w:val="28"/>
          <w:szCs w:val="28"/>
        </w:rPr>
        <w:t>1</w:t>
      </w:r>
      <w:r w:rsidR="006D2352">
        <w:rPr>
          <w:b/>
          <w:sz w:val="28"/>
          <w:szCs w:val="28"/>
        </w:rPr>
        <w:t>8</w:t>
      </w:r>
      <w:r w:rsidRPr="004B0D18">
        <w:rPr>
          <w:b/>
          <w:sz w:val="28"/>
          <w:szCs w:val="28"/>
        </w:rPr>
        <w:t>.</w:t>
      </w:r>
      <w:r w:rsidR="00EE07A2">
        <w:rPr>
          <w:b/>
          <w:sz w:val="28"/>
          <w:szCs w:val="28"/>
        </w:rPr>
        <w:t> </w:t>
      </w:r>
      <w:r w:rsidRPr="004B0D18">
        <w:rPr>
          <w:b/>
          <w:sz w:val="28"/>
          <w:szCs w:val="28"/>
        </w:rPr>
        <w:t>Сведения о ответственном лице заказчика, на которого возлагается проведение процедуры закупки:</w:t>
      </w:r>
    </w:p>
    <w:p w:rsidR="004B0D18" w:rsidRPr="004B0D18" w:rsidRDefault="004B0D18" w:rsidP="004B0D18">
      <w:pPr>
        <w:ind w:firstLine="708"/>
        <w:jc w:val="both"/>
        <w:rPr>
          <w:sz w:val="28"/>
          <w:szCs w:val="28"/>
        </w:rPr>
      </w:pPr>
      <w:r w:rsidRPr="004B0D18">
        <w:rPr>
          <w:sz w:val="28"/>
          <w:szCs w:val="28"/>
          <w:lang w:eastAsia="en-US"/>
        </w:rPr>
        <w:t>Ответственные лица:</w:t>
      </w:r>
    </w:p>
    <w:p w:rsidR="004B0D18" w:rsidRPr="004B0D18" w:rsidRDefault="004B0D18" w:rsidP="004B0D1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от исполнителя: ревизор контрольно-ревизионного отдела В</w:t>
      </w:r>
      <w:r w:rsidR="00EE07A2">
        <w:rPr>
          <w:sz w:val="28"/>
          <w:szCs w:val="28"/>
        </w:rPr>
        <w:t xml:space="preserve">италий </w:t>
      </w:r>
      <w:r w:rsidRPr="004B0D18">
        <w:rPr>
          <w:sz w:val="28"/>
          <w:szCs w:val="28"/>
        </w:rPr>
        <w:t>А</w:t>
      </w:r>
      <w:r w:rsidR="00EE07A2">
        <w:rPr>
          <w:sz w:val="28"/>
          <w:szCs w:val="28"/>
        </w:rPr>
        <w:t xml:space="preserve">лександрович </w:t>
      </w:r>
      <w:r w:rsidRPr="004B0D18">
        <w:rPr>
          <w:sz w:val="28"/>
          <w:szCs w:val="28"/>
        </w:rPr>
        <w:t xml:space="preserve">Блоцкий, тел. </w:t>
      </w:r>
      <w:r w:rsidR="006725C7">
        <w:rPr>
          <w:sz w:val="28"/>
          <w:szCs w:val="28"/>
        </w:rPr>
        <w:t>8-</w:t>
      </w:r>
      <w:r w:rsidRPr="004B0D18">
        <w:rPr>
          <w:sz w:val="28"/>
          <w:szCs w:val="28"/>
        </w:rPr>
        <w:t>(</w:t>
      </w:r>
      <w:r w:rsidRPr="006725C7">
        <w:rPr>
          <w:sz w:val="28"/>
          <w:szCs w:val="28"/>
        </w:rPr>
        <w:t>0232) 79-7</w:t>
      </w:r>
      <w:r w:rsidR="006725C7" w:rsidRPr="006725C7">
        <w:rPr>
          <w:sz w:val="28"/>
          <w:szCs w:val="28"/>
        </w:rPr>
        <w:t>9</w:t>
      </w:r>
      <w:r w:rsidRPr="006725C7">
        <w:rPr>
          <w:sz w:val="28"/>
          <w:szCs w:val="28"/>
        </w:rPr>
        <w:t>-</w:t>
      </w:r>
      <w:r w:rsidR="006725C7" w:rsidRPr="006725C7">
        <w:rPr>
          <w:sz w:val="28"/>
          <w:szCs w:val="28"/>
        </w:rPr>
        <w:t>78</w:t>
      </w:r>
      <w:r w:rsidRPr="006725C7">
        <w:rPr>
          <w:sz w:val="28"/>
          <w:szCs w:val="28"/>
        </w:rPr>
        <w:t>;</w:t>
      </w:r>
    </w:p>
    <w:p w:rsidR="004B0D18" w:rsidRPr="004B0D18" w:rsidRDefault="004B0D18" w:rsidP="004B0D1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от инициатора: главный бухгалтер Людмила Владимировна Яцко,</w:t>
      </w:r>
    </w:p>
    <w:p w:rsidR="004B0D18" w:rsidRPr="004B0D18" w:rsidRDefault="004B0D18" w:rsidP="004B0D18">
      <w:pPr>
        <w:jc w:val="both"/>
        <w:rPr>
          <w:sz w:val="28"/>
          <w:szCs w:val="28"/>
        </w:rPr>
      </w:pPr>
      <w:r w:rsidRPr="004B0D18">
        <w:rPr>
          <w:sz w:val="28"/>
          <w:szCs w:val="28"/>
        </w:rPr>
        <w:t>контактный телефон/факс: 8-</w:t>
      </w:r>
      <w:r w:rsidR="006725C7">
        <w:rPr>
          <w:sz w:val="28"/>
          <w:szCs w:val="28"/>
        </w:rPr>
        <w:t>(</w:t>
      </w:r>
      <w:r w:rsidRPr="004B0D18">
        <w:rPr>
          <w:sz w:val="28"/>
          <w:szCs w:val="28"/>
        </w:rPr>
        <w:t>0232</w:t>
      </w:r>
      <w:r w:rsidR="006725C7">
        <w:rPr>
          <w:sz w:val="28"/>
          <w:szCs w:val="28"/>
        </w:rPr>
        <w:t>)</w:t>
      </w:r>
      <w:r w:rsidRPr="004B0D18">
        <w:rPr>
          <w:sz w:val="28"/>
          <w:szCs w:val="28"/>
        </w:rPr>
        <w:t>-79-7</w:t>
      </w:r>
      <w:r w:rsidR="006725C7">
        <w:rPr>
          <w:sz w:val="28"/>
          <w:szCs w:val="28"/>
        </w:rPr>
        <w:t>2</w:t>
      </w:r>
      <w:r w:rsidRPr="004B0D18">
        <w:rPr>
          <w:sz w:val="28"/>
          <w:szCs w:val="28"/>
        </w:rPr>
        <w:t>-</w:t>
      </w:r>
      <w:r w:rsidR="006725C7">
        <w:rPr>
          <w:sz w:val="28"/>
          <w:szCs w:val="28"/>
        </w:rPr>
        <w:t>25</w:t>
      </w:r>
      <w:r w:rsidRPr="004B0D18">
        <w:rPr>
          <w:sz w:val="28"/>
          <w:szCs w:val="28"/>
        </w:rPr>
        <w:t xml:space="preserve">, адрес электронной почты: </w:t>
      </w:r>
      <w:hyperlink r:id="rId8" w:history="1">
        <w:r w:rsidRPr="004B0D18">
          <w:rPr>
            <w:rStyle w:val="a5"/>
            <w:sz w:val="28"/>
            <w:szCs w:val="28"/>
            <w:lang w:val="en-US"/>
          </w:rPr>
          <w:t>lv</w:t>
        </w:r>
        <w:r w:rsidRPr="004B0D18">
          <w:rPr>
            <w:rStyle w:val="a5"/>
            <w:sz w:val="28"/>
            <w:szCs w:val="28"/>
          </w:rPr>
          <w:t>@</w:t>
        </w:r>
        <w:r w:rsidRPr="004B0D18">
          <w:rPr>
            <w:rStyle w:val="a5"/>
            <w:sz w:val="28"/>
            <w:szCs w:val="28"/>
            <w:lang w:val="en-US"/>
          </w:rPr>
          <w:t>transoil</w:t>
        </w:r>
        <w:r w:rsidRPr="004B0D18">
          <w:rPr>
            <w:rStyle w:val="a5"/>
            <w:sz w:val="28"/>
            <w:szCs w:val="28"/>
          </w:rPr>
          <w:t>.</w:t>
        </w:r>
        <w:r w:rsidRPr="004B0D18">
          <w:rPr>
            <w:rStyle w:val="a5"/>
            <w:sz w:val="28"/>
            <w:szCs w:val="28"/>
            <w:lang w:val="en-US"/>
          </w:rPr>
          <w:t>gomel</w:t>
        </w:r>
        <w:r w:rsidRPr="004B0D18">
          <w:rPr>
            <w:rStyle w:val="a5"/>
            <w:sz w:val="28"/>
            <w:szCs w:val="28"/>
          </w:rPr>
          <w:t>.</w:t>
        </w:r>
        <w:r w:rsidRPr="004B0D18">
          <w:rPr>
            <w:rStyle w:val="a5"/>
            <w:sz w:val="28"/>
            <w:szCs w:val="28"/>
            <w:lang w:val="en-US"/>
          </w:rPr>
          <w:t>by</w:t>
        </w:r>
      </w:hyperlink>
      <w:r w:rsidRPr="004B0D18">
        <w:rPr>
          <w:sz w:val="28"/>
          <w:szCs w:val="28"/>
        </w:rPr>
        <w:t>.</w:t>
      </w: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6D2352" w:rsidP="004B0D1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4B0D18" w:rsidRPr="004B0D18">
        <w:rPr>
          <w:b/>
          <w:sz w:val="28"/>
          <w:szCs w:val="28"/>
        </w:rPr>
        <w:t>. Срок подготовки и подачи предложений на участие.</w:t>
      </w:r>
    </w:p>
    <w:p w:rsidR="004B0D18" w:rsidRPr="004B0D18" w:rsidRDefault="004B0D18" w:rsidP="004B0D18">
      <w:pPr>
        <w:tabs>
          <w:tab w:val="left" w:pos="-540"/>
        </w:tabs>
        <w:ind w:firstLine="709"/>
        <w:jc w:val="both"/>
        <w:rPr>
          <w:sz w:val="28"/>
          <w:szCs w:val="28"/>
          <w:u w:val="single"/>
        </w:rPr>
      </w:pPr>
      <w:r w:rsidRPr="004B0D18">
        <w:rPr>
          <w:sz w:val="28"/>
          <w:szCs w:val="28"/>
        </w:rPr>
        <w:t xml:space="preserve">Срок для подачи конкурсных предложений установить в размере не менее 20 (двадцати) календарных дней с даты опубликования приглашения на сайте </w:t>
      </w:r>
      <w:hyperlink r:id="rId9" w:history="1">
        <w:r w:rsidRPr="004B0D18">
          <w:rPr>
            <w:sz w:val="28"/>
            <w:szCs w:val="28"/>
            <w:u w:val="single"/>
          </w:rPr>
          <w:t>www.icetrade.by</w:t>
        </w:r>
      </w:hyperlink>
      <w:r w:rsidRPr="004B0D18">
        <w:rPr>
          <w:sz w:val="28"/>
          <w:szCs w:val="28"/>
        </w:rPr>
        <w:t xml:space="preserve"> информационного республиканского унитарного предприятия «Национальный центр маркетинга и конъюнктуры цен» » и сайте общества </w:t>
      </w:r>
      <w:hyperlink r:id="rId10" w:history="1">
        <w:r w:rsidRPr="004B0D18">
          <w:rPr>
            <w:sz w:val="28"/>
            <w:szCs w:val="28"/>
            <w:u w:val="single"/>
          </w:rPr>
          <w:t>www.transoil.by</w:t>
        </w:r>
      </w:hyperlink>
      <w:r w:rsidRPr="004B0D18">
        <w:rPr>
          <w:sz w:val="28"/>
          <w:szCs w:val="28"/>
          <w:u w:val="single"/>
        </w:rPr>
        <w:t xml:space="preserve">. </w:t>
      </w:r>
    </w:p>
    <w:p w:rsidR="004B0D18" w:rsidRPr="004B0D18" w:rsidRDefault="004B0D18" w:rsidP="004B0D18">
      <w:pPr>
        <w:tabs>
          <w:tab w:val="left" w:pos="-540"/>
        </w:tabs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Участник вправе  обратиться к организатору с запросом о разъяснении положений документации о закупке, но не позднее, чем за 5(пять) календарных дней до истечения  окончательного срока представления  конкурсного предложения. Организатор  закупки должен дать разъяснения в течение 3(трех) рабочих дней в той форме, в которой поступил запрос.</w:t>
      </w:r>
    </w:p>
    <w:p w:rsidR="004B0D18" w:rsidRPr="004B0D18" w:rsidRDefault="004B0D18" w:rsidP="004B0D18">
      <w:pPr>
        <w:tabs>
          <w:tab w:val="left" w:pos="-540"/>
        </w:tabs>
        <w:ind w:firstLine="709"/>
        <w:jc w:val="both"/>
        <w:rPr>
          <w:sz w:val="28"/>
          <w:szCs w:val="28"/>
        </w:rPr>
      </w:pPr>
    </w:p>
    <w:p w:rsidR="004B0D18" w:rsidRPr="004B0D18" w:rsidRDefault="004B0D18" w:rsidP="004B0D18">
      <w:pPr>
        <w:ind w:firstLine="567"/>
        <w:jc w:val="both"/>
        <w:rPr>
          <w:b/>
          <w:sz w:val="28"/>
          <w:szCs w:val="28"/>
        </w:rPr>
      </w:pPr>
      <w:r w:rsidRPr="004B0D18">
        <w:rPr>
          <w:b/>
          <w:sz w:val="28"/>
          <w:szCs w:val="28"/>
        </w:rPr>
        <w:t>2</w:t>
      </w:r>
      <w:r w:rsidR="006D2352">
        <w:rPr>
          <w:b/>
          <w:sz w:val="28"/>
          <w:szCs w:val="28"/>
        </w:rPr>
        <w:t>0</w:t>
      </w:r>
      <w:r w:rsidRPr="004B0D18">
        <w:rPr>
          <w:b/>
          <w:sz w:val="28"/>
          <w:szCs w:val="28"/>
        </w:rPr>
        <w:t>. Иные сведения:</w:t>
      </w:r>
    </w:p>
    <w:p w:rsidR="004B0D18" w:rsidRPr="004B0D18" w:rsidRDefault="004B0D18" w:rsidP="004B0D18">
      <w:pPr>
        <w:tabs>
          <w:tab w:val="left" w:pos="-360"/>
        </w:tabs>
        <w:ind w:firstLine="540"/>
        <w:jc w:val="both"/>
        <w:rPr>
          <w:sz w:val="28"/>
          <w:szCs w:val="28"/>
        </w:rPr>
      </w:pPr>
      <w:r w:rsidRPr="004B0D18">
        <w:rPr>
          <w:b/>
          <w:sz w:val="28"/>
          <w:szCs w:val="28"/>
        </w:rPr>
        <w:t>2</w:t>
      </w:r>
      <w:r w:rsidR="006D2352">
        <w:rPr>
          <w:b/>
          <w:sz w:val="28"/>
          <w:szCs w:val="28"/>
        </w:rPr>
        <w:t>0</w:t>
      </w:r>
      <w:r w:rsidR="00EE07A2">
        <w:rPr>
          <w:b/>
          <w:sz w:val="28"/>
          <w:szCs w:val="28"/>
        </w:rPr>
        <w:t>.1. </w:t>
      </w:r>
      <w:r w:rsidRPr="004B0D18">
        <w:rPr>
          <w:b/>
          <w:sz w:val="28"/>
          <w:szCs w:val="28"/>
        </w:rPr>
        <w:t>Порядок представления конкурсного предложения</w:t>
      </w:r>
      <w:r w:rsidRPr="004B0D18">
        <w:rPr>
          <w:sz w:val="28"/>
          <w:szCs w:val="28"/>
        </w:rPr>
        <w:t>.</w:t>
      </w:r>
    </w:p>
    <w:p w:rsidR="004B0D18" w:rsidRPr="004B0D18" w:rsidRDefault="004B0D18" w:rsidP="004B0D18">
      <w:pPr>
        <w:tabs>
          <w:tab w:val="left" w:pos="-360"/>
        </w:tabs>
        <w:ind w:firstLine="540"/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После публикации приглашения </w:t>
      </w:r>
      <w:r w:rsidRPr="004B0D18">
        <w:rPr>
          <w:bCs/>
          <w:sz w:val="28"/>
          <w:szCs w:val="28"/>
        </w:rPr>
        <w:t xml:space="preserve">на </w:t>
      </w:r>
      <w:r w:rsidRPr="004B0D18">
        <w:rPr>
          <w:sz w:val="28"/>
          <w:szCs w:val="28"/>
        </w:rPr>
        <w:t xml:space="preserve">информационном сайте </w:t>
      </w:r>
      <w:hyperlink r:id="rId11" w:history="1">
        <w:r w:rsidRPr="004B0D18">
          <w:rPr>
            <w:sz w:val="28"/>
            <w:szCs w:val="28"/>
            <w:u w:val="single"/>
          </w:rPr>
          <w:t>www.icetrade.by</w:t>
        </w:r>
      </w:hyperlink>
      <w:r w:rsidRPr="004B0D18">
        <w:rPr>
          <w:sz w:val="28"/>
          <w:szCs w:val="28"/>
        </w:rPr>
        <w:t xml:space="preserve"> информационного республиканского унитарного предприятия «Национальный центр маркетинга и конъюнктуры цен» и сайте общества </w:t>
      </w:r>
      <w:hyperlink r:id="rId12" w:history="1">
        <w:r w:rsidRPr="004B0D18">
          <w:rPr>
            <w:sz w:val="28"/>
            <w:szCs w:val="28"/>
            <w:u w:val="single"/>
          </w:rPr>
          <w:t>www.transoil.by</w:t>
        </w:r>
      </w:hyperlink>
      <w:r w:rsidRPr="004B0D18">
        <w:rPr>
          <w:sz w:val="28"/>
          <w:szCs w:val="28"/>
        </w:rPr>
        <w:t>, участники к указанному в приглашении сроку представляют  конкурсные предложения, соответствующие по форме и содержанию требованиям организатора закупки.</w:t>
      </w:r>
    </w:p>
    <w:p w:rsidR="004B0D18" w:rsidRPr="004B0D18" w:rsidRDefault="004B0D18" w:rsidP="004B0D18">
      <w:pPr>
        <w:tabs>
          <w:tab w:val="left" w:pos="-360"/>
        </w:tabs>
        <w:ind w:firstLine="540"/>
        <w:jc w:val="both"/>
        <w:rPr>
          <w:b/>
          <w:sz w:val="28"/>
          <w:szCs w:val="28"/>
        </w:rPr>
      </w:pPr>
      <w:r w:rsidRPr="004B0D18">
        <w:rPr>
          <w:b/>
          <w:sz w:val="28"/>
          <w:szCs w:val="28"/>
        </w:rPr>
        <w:t>2</w:t>
      </w:r>
      <w:r w:rsidR="006D2352">
        <w:rPr>
          <w:b/>
          <w:sz w:val="28"/>
          <w:szCs w:val="28"/>
        </w:rPr>
        <w:t>0</w:t>
      </w:r>
      <w:r w:rsidR="00EE07A2">
        <w:rPr>
          <w:b/>
          <w:sz w:val="28"/>
          <w:szCs w:val="28"/>
        </w:rPr>
        <w:t>.2. </w:t>
      </w:r>
      <w:r w:rsidRPr="004B0D18">
        <w:rPr>
          <w:b/>
          <w:sz w:val="28"/>
          <w:szCs w:val="28"/>
        </w:rPr>
        <w:t>Требования к форме и содержанию предложения участника процедуры закупки.</w:t>
      </w:r>
    </w:p>
    <w:p w:rsidR="004B0D18" w:rsidRPr="004B0D18" w:rsidRDefault="004B0D18" w:rsidP="004B0D18">
      <w:pPr>
        <w:tabs>
          <w:tab w:val="left" w:pos="-426"/>
          <w:tab w:val="left" w:pos="-360"/>
        </w:tabs>
        <w:ind w:firstLine="540"/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Участники представляют свои конкурсные предложения в печатной форме на бумажном носителе, составленные на русском или белорусском языках, в запечатанном конверте с указанием наименования организации, юридического адреса, контактного телефона, и обязательной маркировкой: </w:t>
      </w:r>
    </w:p>
    <w:p w:rsidR="004B0D18" w:rsidRPr="004B0D18" w:rsidRDefault="004B0D18" w:rsidP="004B0D18">
      <w:pPr>
        <w:tabs>
          <w:tab w:val="left" w:pos="-426"/>
          <w:tab w:val="left" w:pos="-360"/>
        </w:tabs>
        <w:ind w:firstLine="540"/>
        <w:jc w:val="both"/>
        <w:rPr>
          <w:b/>
          <w:sz w:val="28"/>
          <w:szCs w:val="28"/>
        </w:rPr>
      </w:pPr>
      <w:r w:rsidRPr="004B0D18">
        <w:rPr>
          <w:b/>
          <w:sz w:val="28"/>
          <w:szCs w:val="28"/>
        </w:rPr>
        <w:t>«Конкурс. Закупка аудиторских услуг».</w:t>
      </w:r>
    </w:p>
    <w:p w:rsidR="004B0D18" w:rsidRPr="004B0D18" w:rsidRDefault="004B0D18" w:rsidP="004B0D18">
      <w:pPr>
        <w:tabs>
          <w:tab w:val="left" w:pos="-709"/>
          <w:tab w:val="left" w:pos="709"/>
        </w:tabs>
        <w:ind w:firstLine="567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Каждый документ конкурсного предложения участника (оригинал или копия), должен быть подписан и/или заверен руководителем участника или уполномоченным им лицом. Отметка о заверении копии оформляется ниже реквизита «Подпись» и включает слово «Верно», наименование должности лица, заверившего копию, его собственноручную подпись, расшифровку подписи и дату заверения.</w:t>
      </w:r>
    </w:p>
    <w:p w:rsidR="004B0D18" w:rsidRPr="004B0D18" w:rsidRDefault="004B0D18" w:rsidP="004B0D18">
      <w:pPr>
        <w:tabs>
          <w:tab w:val="left" w:pos="-709"/>
          <w:tab w:val="left" w:pos="709"/>
        </w:tabs>
        <w:ind w:firstLine="567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Если документы подписаны не руководителем участника, то должна прилагаться доверенность, подтверждающая полномочия лица, подписавшего и/или заверившего документы. Если участником представлена копия доверенности, то она должна быть подписана и/или заверена руководителем участника или уполномоченным им лицом. Отметка о заверении копии оформляется ниже реквизита «Подпись» и включает слово «Верно», наименование должности лица, заверившего копию, его собственноручную подпись, расшифровку подписи и дату заверения.</w:t>
      </w:r>
    </w:p>
    <w:p w:rsidR="004B0D18" w:rsidRPr="004B0D18" w:rsidRDefault="004B0D18" w:rsidP="004B0D18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  <w:r w:rsidRPr="004B0D18">
        <w:rPr>
          <w:sz w:val="28"/>
          <w:szCs w:val="28"/>
          <w:lang w:eastAsia="en-US"/>
        </w:rPr>
        <w:t>Конверты с конкурсными предложениями направляются почтой или доставляются представителем участника лично по адресу организатора (заказчика):</w:t>
      </w:r>
    </w:p>
    <w:p w:rsidR="004B0D18" w:rsidRPr="004B0D18" w:rsidRDefault="004B0D18" w:rsidP="004B0D18">
      <w:pPr>
        <w:tabs>
          <w:tab w:val="left" w:pos="-567"/>
        </w:tabs>
        <w:ind w:firstLine="567"/>
        <w:jc w:val="both"/>
        <w:rPr>
          <w:sz w:val="28"/>
          <w:szCs w:val="28"/>
          <w:lang w:eastAsia="en-US"/>
        </w:rPr>
      </w:pPr>
      <w:r w:rsidRPr="004B0D18">
        <w:rPr>
          <w:sz w:val="28"/>
          <w:szCs w:val="28"/>
          <w:lang w:eastAsia="en-US"/>
        </w:rPr>
        <w:t>246022, Республика Беларусь, г.Гомель, ул.Артиллерийская, 8А,</w:t>
      </w:r>
    </w:p>
    <w:p w:rsidR="004B0D18" w:rsidRPr="004B0D18" w:rsidRDefault="004B0D18" w:rsidP="004B0D18">
      <w:pPr>
        <w:tabs>
          <w:tab w:val="left" w:pos="-567"/>
        </w:tabs>
        <w:ind w:firstLine="567"/>
        <w:jc w:val="both"/>
        <w:rPr>
          <w:sz w:val="28"/>
          <w:szCs w:val="28"/>
          <w:lang w:eastAsia="en-US"/>
        </w:rPr>
      </w:pPr>
      <w:r w:rsidRPr="004B0D18">
        <w:rPr>
          <w:sz w:val="28"/>
          <w:szCs w:val="28"/>
          <w:lang w:eastAsia="en-US"/>
        </w:rPr>
        <w:t>ОАО «Гомельтранснефть Дружба», Конкурсная комиссия, к.503.</w:t>
      </w:r>
    </w:p>
    <w:p w:rsidR="004B0D18" w:rsidRPr="004B0D18" w:rsidRDefault="004B0D18" w:rsidP="004B0D18">
      <w:pPr>
        <w:tabs>
          <w:tab w:val="left" w:pos="-567"/>
        </w:tabs>
        <w:ind w:firstLine="567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Если конверты с конкурсными предложениями не опечатаны и не помечены в соответствии с требованиями настоящего пункта, Организатор не несет ответственности в случае их потери или вскрытия раньше срока.</w:t>
      </w:r>
    </w:p>
    <w:p w:rsidR="004B0D18" w:rsidRPr="004B0D18" w:rsidRDefault="004B0D18" w:rsidP="004B0D18">
      <w:pPr>
        <w:tabs>
          <w:tab w:val="left" w:pos="-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0D18">
        <w:rPr>
          <w:b/>
          <w:sz w:val="28"/>
          <w:szCs w:val="28"/>
        </w:rPr>
        <w:t>Срок, дата и время окончания приема конкурсных предложений</w:t>
      </w:r>
      <w:r w:rsidRPr="004B0D18">
        <w:rPr>
          <w:sz w:val="28"/>
          <w:szCs w:val="28"/>
        </w:rPr>
        <w:t xml:space="preserve">, указываются в приглашении на участие, размещенном  </w:t>
      </w:r>
      <w:r w:rsidRPr="004B0D18">
        <w:rPr>
          <w:bCs/>
          <w:sz w:val="28"/>
          <w:szCs w:val="28"/>
        </w:rPr>
        <w:t xml:space="preserve">на </w:t>
      </w:r>
      <w:r w:rsidRPr="004B0D18">
        <w:rPr>
          <w:sz w:val="28"/>
          <w:szCs w:val="28"/>
        </w:rPr>
        <w:t xml:space="preserve">информационном сайте </w:t>
      </w:r>
      <w:hyperlink r:id="rId13" w:history="1">
        <w:r w:rsidRPr="004B0D18">
          <w:rPr>
            <w:sz w:val="28"/>
            <w:szCs w:val="28"/>
            <w:u w:val="single"/>
          </w:rPr>
          <w:t>www.icetrade.by</w:t>
        </w:r>
      </w:hyperlink>
      <w:r w:rsidRPr="004B0D18">
        <w:rPr>
          <w:sz w:val="28"/>
          <w:szCs w:val="28"/>
        </w:rPr>
        <w:t xml:space="preserve"> информационного республиканского унитарного предприятия «Национальный центр маркетинга и конъюнктуры цен» и сайте общества </w:t>
      </w:r>
      <w:hyperlink r:id="rId14" w:history="1">
        <w:r w:rsidRPr="004B0D18">
          <w:rPr>
            <w:sz w:val="28"/>
            <w:szCs w:val="28"/>
            <w:u w:val="single"/>
          </w:rPr>
          <w:t>www.transoil.by</w:t>
        </w:r>
      </w:hyperlink>
      <w:r w:rsidRPr="004B0D18">
        <w:rPr>
          <w:sz w:val="28"/>
          <w:szCs w:val="28"/>
          <w:u w:val="single"/>
        </w:rPr>
        <w:t>.</w:t>
      </w:r>
      <w:r w:rsidRPr="004B0D18">
        <w:rPr>
          <w:sz w:val="28"/>
          <w:szCs w:val="28"/>
        </w:rPr>
        <w:t xml:space="preserve"> </w:t>
      </w:r>
    </w:p>
    <w:p w:rsidR="004B0D18" w:rsidRPr="004B0D18" w:rsidRDefault="004B0D18" w:rsidP="004B0D18">
      <w:pPr>
        <w:shd w:val="clear" w:color="auto" w:fill="FFFFFF"/>
        <w:tabs>
          <w:tab w:val="left" w:pos="374"/>
          <w:tab w:val="left" w:pos="993"/>
        </w:tabs>
        <w:ind w:firstLine="567"/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Предложение должно содержать  перечень  документов, подтверждающих квалификационные данные участника в </w:t>
      </w:r>
      <w:r w:rsidRPr="006D2352">
        <w:rPr>
          <w:sz w:val="28"/>
          <w:szCs w:val="28"/>
        </w:rPr>
        <w:t>соответствии с пп.5.1.-5-10. и коммерческое предложение согласно п.п.5-11 настоящего задания на закупку</w:t>
      </w:r>
      <w:r w:rsidRPr="006D2352">
        <w:rPr>
          <w:b/>
          <w:sz w:val="28"/>
          <w:szCs w:val="28"/>
        </w:rPr>
        <w:t xml:space="preserve"> аудиторских  услуг</w:t>
      </w:r>
      <w:r w:rsidRPr="006D2352">
        <w:rPr>
          <w:sz w:val="28"/>
          <w:szCs w:val="28"/>
        </w:rPr>
        <w:t>.</w:t>
      </w:r>
    </w:p>
    <w:p w:rsidR="004B0D18" w:rsidRPr="004B0D18" w:rsidRDefault="004B0D18" w:rsidP="004B0D18">
      <w:pPr>
        <w:shd w:val="clear" w:color="auto" w:fill="FFFFFF"/>
        <w:tabs>
          <w:tab w:val="left" w:pos="374"/>
          <w:tab w:val="left" w:pos="993"/>
        </w:tabs>
        <w:ind w:firstLine="567"/>
        <w:jc w:val="both"/>
        <w:rPr>
          <w:sz w:val="28"/>
          <w:szCs w:val="28"/>
        </w:rPr>
      </w:pPr>
      <w:r w:rsidRPr="004B0D18">
        <w:rPr>
          <w:b/>
          <w:sz w:val="28"/>
          <w:szCs w:val="28"/>
        </w:rPr>
        <w:t>2</w:t>
      </w:r>
      <w:r w:rsidR="006D2352">
        <w:rPr>
          <w:b/>
          <w:sz w:val="28"/>
          <w:szCs w:val="28"/>
        </w:rPr>
        <w:t>0</w:t>
      </w:r>
      <w:r w:rsidRPr="004B0D18">
        <w:rPr>
          <w:b/>
          <w:sz w:val="28"/>
          <w:szCs w:val="28"/>
        </w:rPr>
        <w:t>.3.</w:t>
      </w:r>
      <w:r w:rsidRPr="004B0D18">
        <w:rPr>
          <w:sz w:val="28"/>
          <w:szCs w:val="28"/>
        </w:rPr>
        <w:t>Требования к описанию участниками процедуры закупки предлагаемой ими работы (услуги).</w:t>
      </w:r>
    </w:p>
    <w:p w:rsidR="004B0D18" w:rsidRPr="004B0D18" w:rsidRDefault="004B0D18" w:rsidP="004B0D18">
      <w:pPr>
        <w:shd w:val="clear" w:color="auto" w:fill="FFFFFF"/>
        <w:tabs>
          <w:tab w:val="left" w:pos="374"/>
          <w:tab w:val="left" w:pos="993"/>
        </w:tabs>
        <w:ind w:firstLine="567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Участники обязаны подробно описать предлагаемую ими работу (услугу) в соответствии с требованиями (приложение 1 к заданию на закупку).</w:t>
      </w:r>
    </w:p>
    <w:p w:rsidR="004B0D18" w:rsidRPr="004B0D18" w:rsidRDefault="004B0D18" w:rsidP="004B0D18">
      <w:pPr>
        <w:shd w:val="clear" w:color="auto" w:fill="FFFFFF"/>
        <w:tabs>
          <w:tab w:val="left" w:pos="374"/>
          <w:tab w:val="left" w:pos="993"/>
        </w:tabs>
        <w:ind w:firstLine="567"/>
        <w:jc w:val="both"/>
        <w:rPr>
          <w:sz w:val="28"/>
          <w:szCs w:val="28"/>
        </w:rPr>
      </w:pPr>
      <w:r w:rsidRPr="004B0D18">
        <w:rPr>
          <w:b/>
          <w:sz w:val="28"/>
          <w:szCs w:val="28"/>
        </w:rPr>
        <w:t>2</w:t>
      </w:r>
      <w:r w:rsidR="006D2352">
        <w:rPr>
          <w:b/>
          <w:sz w:val="28"/>
          <w:szCs w:val="28"/>
        </w:rPr>
        <w:t>0</w:t>
      </w:r>
      <w:r w:rsidRPr="004B0D18">
        <w:rPr>
          <w:b/>
          <w:sz w:val="28"/>
          <w:szCs w:val="28"/>
        </w:rPr>
        <w:t>.4.</w:t>
      </w:r>
      <w:r w:rsidRPr="004B0D18">
        <w:rPr>
          <w:sz w:val="28"/>
          <w:szCs w:val="28"/>
        </w:rPr>
        <w:t xml:space="preserve"> Порядок проведения заседания конкурсной комиссии:</w:t>
      </w:r>
    </w:p>
    <w:p w:rsidR="004B0D18" w:rsidRPr="004B0D18" w:rsidRDefault="004B0D18" w:rsidP="004B0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Вскрытие конвертов с конкурсными предложениями производится только на заседании конкурсной комиссии. Присутствие участников на заседании не является обязательным. В случае отсутствия представителя участника на заседании, конкурсная комиссия вправе вскрыть представленный им конверт без его присутствия.</w:t>
      </w:r>
    </w:p>
    <w:p w:rsidR="004B0D18" w:rsidRPr="004B0D18" w:rsidRDefault="004B0D18" w:rsidP="004B0D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На переговоры по снижению стоимости конкурсных предложений приглашаются только участники, выполнившие все квалификационные и коммерческие требования Заказчика по результатам подведения промежуточных итогов конкурса на основании оформленных протоколов комиссии.</w:t>
      </w:r>
    </w:p>
    <w:p w:rsidR="004B0D18" w:rsidRPr="004B0D18" w:rsidRDefault="004B0D18" w:rsidP="004B0D18">
      <w:pPr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Письма с приглашениями регистрируются в канцелярии Общества. В приглашении указывается дата и время, а также минимальная цена, предложенная (минимальная стоимость  работы (услуги) по организации аудиторских услуг) на дату вскрытия конвертов.</w:t>
      </w:r>
    </w:p>
    <w:p w:rsidR="004B0D18" w:rsidRPr="004B0D18" w:rsidRDefault="004B0D18" w:rsidP="004B0D18">
      <w:pPr>
        <w:ind w:firstLine="708"/>
        <w:jc w:val="both"/>
        <w:rPr>
          <w:b/>
          <w:sz w:val="28"/>
          <w:szCs w:val="28"/>
        </w:rPr>
      </w:pPr>
      <w:r w:rsidRPr="004B0D18">
        <w:rPr>
          <w:b/>
          <w:sz w:val="28"/>
          <w:szCs w:val="28"/>
        </w:rPr>
        <w:t xml:space="preserve">Для допуска на заседание конкурсной комиссии с целью подтверждения своих полномочий участник (представитель) обязан предоставить </w:t>
      </w:r>
      <w:r w:rsidRPr="004B0D18">
        <w:rPr>
          <w:b/>
          <w:bCs/>
          <w:sz w:val="28"/>
          <w:szCs w:val="28"/>
        </w:rPr>
        <w:t>паспорт и один из нижеследующих</w:t>
      </w:r>
      <w:r w:rsidRPr="004B0D18">
        <w:rPr>
          <w:b/>
          <w:sz w:val="28"/>
          <w:szCs w:val="28"/>
        </w:rPr>
        <w:t xml:space="preserve"> документов </w:t>
      </w:r>
      <w:r w:rsidRPr="004B0D18">
        <w:rPr>
          <w:b/>
          <w:bCs/>
          <w:sz w:val="28"/>
          <w:szCs w:val="28"/>
        </w:rPr>
        <w:t>(в зависимости от правового статуса участника (представителя)</w:t>
      </w:r>
      <w:r w:rsidRPr="004B0D18">
        <w:rPr>
          <w:b/>
          <w:sz w:val="28"/>
          <w:szCs w:val="28"/>
        </w:rPr>
        <w:t>:</w:t>
      </w:r>
    </w:p>
    <w:p w:rsidR="004B0D18" w:rsidRPr="004B0D18" w:rsidRDefault="004B0D18" w:rsidP="004B0D18">
      <w:pPr>
        <w:ind w:firstLine="720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руководитель участника (работающий по трудовому договору, контракту) – копию документа, подтверждающего полномочия руководителя юридического лица (протокол или оригинал выписки из протокола  решения общего собрания участников (акционеров), правления либо иного органа управления юридического лица в соответствии с учредительными документами о назначении руководителя, а так же приказ о вступлении в должность руководителя). Заверительная отметка на копии должна включать слово «Верно», собственноручную подпись руководителя, расшифровку подписи, дату заверения, оригинальную печать организации-участника;</w:t>
      </w:r>
    </w:p>
    <w:p w:rsidR="004B0D18" w:rsidRPr="004B0D18" w:rsidRDefault="004B0D18" w:rsidP="004B0D18">
      <w:pPr>
        <w:ind w:firstLine="720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руководитель (представитель) участника (работающий по гражданско-правовому договору) – копию соответствующего гражданско-правового договора на осуществление полномочий руководителя или представителя с указанием в договоре полномочий на участие в закупках, на улучшение конкурсных предложений, подписание необходимых документов и выполнение всех действий и формальностей, связанных с закупками. Заверительная отметка на копии должна включать слово «Верно», собственноручную подпись руководителя, расшифровку подписи, дату заверения, оригинальную печать организации-участника;</w:t>
      </w:r>
    </w:p>
    <w:p w:rsidR="004B0D18" w:rsidRPr="004B0D18" w:rsidRDefault="004B0D18" w:rsidP="004B0D18">
      <w:pPr>
        <w:ind w:firstLine="720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представитель участника, действующий на основании доверенности – оригинал доверенности представителю юридического лица (если юридическое лицо представляет не руководитель) с указанием в доверенности полномочий на участие в закупках, на улучшение конкурсных предложений, подписание необходимых документов и выполнение всех действий и формальностей, связанных с закупками. Доверенность должна быть оформлена на бланке организации-участника, содержать собственноручные подписи руководителя участника (доверителя) и поверенного, заверенные печатью организации-участника и соответствовать требованиям статей 186-190 Гражданского кодекса Республики Беларусь;</w:t>
      </w:r>
    </w:p>
    <w:p w:rsidR="004B0D18" w:rsidRPr="004B0D18" w:rsidRDefault="004B0D18" w:rsidP="004B0D18">
      <w:pPr>
        <w:ind w:firstLine="708"/>
        <w:jc w:val="both"/>
        <w:rPr>
          <w:sz w:val="28"/>
          <w:szCs w:val="28"/>
        </w:rPr>
      </w:pPr>
      <w:r w:rsidRPr="004B0D18">
        <w:rPr>
          <w:bCs/>
          <w:sz w:val="28"/>
          <w:szCs w:val="28"/>
        </w:rPr>
        <w:t xml:space="preserve">В случае отсутствия любого из указанных документов или их неправильного оформления, участник (представитель) не допускается на заседание конкурсной комиссии. </w:t>
      </w:r>
    </w:p>
    <w:p w:rsidR="004B0D18" w:rsidRPr="004B0D18" w:rsidRDefault="004B0D18" w:rsidP="004B0D18">
      <w:pPr>
        <w:shd w:val="clear" w:color="auto" w:fill="FFFFFF"/>
        <w:tabs>
          <w:tab w:val="left" w:pos="374"/>
          <w:tab w:val="left" w:pos="993"/>
        </w:tabs>
        <w:ind w:firstLine="567"/>
        <w:jc w:val="both"/>
        <w:rPr>
          <w:sz w:val="28"/>
          <w:szCs w:val="28"/>
        </w:rPr>
      </w:pPr>
      <w:r w:rsidRPr="004B0D18">
        <w:rPr>
          <w:bCs/>
          <w:sz w:val="28"/>
          <w:szCs w:val="28"/>
        </w:rPr>
        <w:t>Участник вправе не  участвовать в процедуре улучшения  предложений</w:t>
      </w:r>
      <w:r w:rsidRPr="004B0D18">
        <w:rPr>
          <w:sz w:val="28"/>
          <w:szCs w:val="28"/>
        </w:rPr>
        <w:t>, тогда  коммерческое предложение, представляемое на переговоры, отражающее новую цену и (или) срок оказания работы (услуги), и (или) другие улучшенные условия, должно быть представлено в запечатанном конверте.  Конверт (пакет) с предложением должен быть представлен по почте либо нарочным до указанного в приглашении (извещении) времени приема запрошенных документов, с обязательной регистрацией (отметкой в получении) в каб. 503 по адресу организатора переговоров. В случае не представления на переговоры улучшенных предложений,</w:t>
      </w:r>
      <w:r w:rsidRPr="004B0D18">
        <w:rPr>
          <w:bCs/>
          <w:sz w:val="28"/>
          <w:szCs w:val="28"/>
        </w:rPr>
        <w:t xml:space="preserve"> его предложение остается действующим с  первоначальными условиями.</w:t>
      </w:r>
      <w:r w:rsidRPr="004B0D18">
        <w:rPr>
          <w:sz w:val="28"/>
          <w:szCs w:val="28"/>
        </w:rPr>
        <w:t xml:space="preserve"> </w:t>
      </w:r>
    </w:p>
    <w:p w:rsidR="004B0D18" w:rsidRPr="004B0D18" w:rsidRDefault="004B0D18" w:rsidP="004B0D18">
      <w:pPr>
        <w:shd w:val="clear" w:color="auto" w:fill="FFFFFF"/>
        <w:tabs>
          <w:tab w:val="left" w:pos="374"/>
          <w:tab w:val="left" w:pos="993"/>
        </w:tabs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Предложение, полученное позднее оговоренного в приглашении (извещении) срока приема запрашиваемых документов, регистрируется  организатором, не рассматривается и возвращается участнику без вскрытия.</w:t>
      </w:r>
    </w:p>
    <w:p w:rsidR="004B0D18" w:rsidRPr="004B0D18" w:rsidRDefault="004B0D18" w:rsidP="004B0D18">
      <w:pPr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0D18">
        <w:rPr>
          <w:bCs/>
          <w:sz w:val="28"/>
          <w:szCs w:val="28"/>
        </w:rPr>
        <w:t>Переговоры по снижению цены предложений проводятся открыто и в присутствии всех участников, допущенных на переговоры.</w:t>
      </w:r>
    </w:p>
    <w:p w:rsidR="004B0D18" w:rsidRPr="004B0D18" w:rsidRDefault="004B0D18" w:rsidP="004B0D18">
      <w:pPr>
        <w:tabs>
          <w:tab w:val="left" w:pos="-540"/>
        </w:tabs>
        <w:ind w:firstLine="709"/>
        <w:jc w:val="both"/>
        <w:rPr>
          <w:bCs/>
          <w:sz w:val="28"/>
          <w:szCs w:val="28"/>
        </w:rPr>
      </w:pPr>
      <w:r w:rsidRPr="004B0D18">
        <w:rPr>
          <w:bCs/>
          <w:sz w:val="28"/>
          <w:szCs w:val="28"/>
        </w:rPr>
        <w:t>Участникам объявляется предварительно минимальная цена предложения, участник, предложивший данную цену, а также условия оплаты. Сравнение цен может проводиться с учетом или без учета налога на добавленную стоимость, о чем предварительно объявляется участникам переговоров.</w:t>
      </w:r>
    </w:p>
    <w:p w:rsidR="004B0D18" w:rsidRPr="004B0D18" w:rsidRDefault="004B0D18" w:rsidP="004B0D18">
      <w:pPr>
        <w:tabs>
          <w:tab w:val="left" w:pos="-540"/>
          <w:tab w:val="left" w:pos="567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4B0D18">
        <w:rPr>
          <w:bCs/>
          <w:sz w:val="28"/>
          <w:szCs w:val="28"/>
        </w:rPr>
        <w:t>Далее участникам предлагается поочередно снижать цену предложений. Участник, предварительно предложивший максимальную цену, снижает таковую первым, а предложивший минимальную цену – последним.</w:t>
      </w:r>
    </w:p>
    <w:p w:rsidR="004B0D18" w:rsidRPr="004B0D18" w:rsidRDefault="004B0D18" w:rsidP="004B0D18">
      <w:pPr>
        <w:tabs>
          <w:tab w:val="left" w:pos="-540"/>
        </w:tabs>
        <w:ind w:firstLine="709"/>
        <w:jc w:val="both"/>
        <w:rPr>
          <w:bCs/>
          <w:sz w:val="28"/>
          <w:szCs w:val="28"/>
        </w:rPr>
      </w:pPr>
      <w:r w:rsidRPr="004B0D18">
        <w:rPr>
          <w:bCs/>
          <w:sz w:val="28"/>
          <w:szCs w:val="28"/>
        </w:rPr>
        <w:t>Конкурсная комиссия  имеет право до начала переговоров объявить минимальный шаг снижения цены предложения. Количество шагов при проведении переговоров ограничивается тремя.</w:t>
      </w:r>
    </w:p>
    <w:p w:rsidR="004B0D18" w:rsidRPr="004B0D18" w:rsidRDefault="004B0D18" w:rsidP="004B0D18">
      <w:pPr>
        <w:tabs>
          <w:tab w:val="left" w:pos="-540"/>
        </w:tabs>
        <w:ind w:firstLine="709"/>
        <w:jc w:val="both"/>
        <w:rPr>
          <w:bCs/>
          <w:sz w:val="28"/>
          <w:szCs w:val="28"/>
        </w:rPr>
      </w:pPr>
      <w:r w:rsidRPr="004B0D18">
        <w:rPr>
          <w:bCs/>
          <w:sz w:val="28"/>
          <w:szCs w:val="28"/>
        </w:rPr>
        <w:t>Последний (третий) шаг переговоров проводится в закрытой негласной форме посредством заполнения и подписания участником переговоров бланка окончательного решения претендента по переговорам, являющегося приложением к протоколу переговоров (прилагается).</w:t>
      </w:r>
    </w:p>
    <w:p w:rsidR="004B0D18" w:rsidRPr="004B0D18" w:rsidRDefault="004B0D18" w:rsidP="004B0D18">
      <w:pPr>
        <w:tabs>
          <w:tab w:val="left" w:pos="-540"/>
        </w:tabs>
        <w:ind w:firstLine="709"/>
        <w:jc w:val="both"/>
        <w:rPr>
          <w:bCs/>
          <w:sz w:val="28"/>
          <w:szCs w:val="28"/>
        </w:rPr>
      </w:pPr>
      <w:r w:rsidRPr="004B0D18">
        <w:rPr>
          <w:bCs/>
          <w:sz w:val="28"/>
          <w:szCs w:val="28"/>
        </w:rPr>
        <w:t>В случае, если очередной участник переговоров не готов снизить цену меньше объявленной на данном этапе, ему предоставляется право снизить цену, предложенную им в коммерческом предложении или на предшествующем этапе, посредством заполнения бланка до перехода к следующему шагу переговоров. Дальнейшее снижение цен проходит уже без его участия.</w:t>
      </w:r>
    </w:p>
    <w:p w:rsidR="004B0D18" w:rsidRPr="004B0D18" w:rsidRDefault="004B0D18" w:rsidP="004B0D18">
      <w:pPr>
        <w:tabs>
          <w:tab w:val="left" w:pos="-540"/>
        </w:tabs>
        <w:ind w:firstLine="709"/>
        <w:jc w:val="both"/>
        <w:rPr>
          <w:bCs/>
          <w:sz w:val="28"/>
          <w:szCs w:val="28"/>
        </w:rPr>
      </w:pPr>
      <w:r w:rsidRPr="004B0D18">
        <w:rPr>
          <w:bCs/>
          <w:sz w:val="28"/>
          <w:szCs w:val="28"/>
        </w:rPr>
        <w:t xml:space="preserve">Отказ в подписании бланка окончательного решения участника по переговорам фиксируется в протоколе секретарем комиссии, и его цена учитывается без учета переговоров. </w:t>
      </w:r>
    </w:p>
    <w:p w:rsidR="004B0D18" w:rsidRPr="004B0D18" w:rsidRDefault="004B0D18" w:rsidP="004B0D18">
      <w:pPr>
        <w:tabs>
          <w:tab w:val="left" w:pos="-540"/>
        </w:tabs>
        <w:ind w:firstLine="709"/>
        <w:jc w:val="both"/>
        <w:rPr>
          <w:bCs/>
          <w:sz w:val="28"/>
          <w:szCs w:val="28"/>
        </w:rPr>
      </w:pPr>
      <w:r w:rsidRPr="004B0D18">
        <w:rPr>
          <w:bCs/>
          <w:sz w:val="28"/>
          <w:szCs w:val="28"/>
        </w:rPr>
        <w:t>Уточнение с руководством предприятий – участников цены, а также других условий закупки с использованием сотовой связи осуществляется только в присутствии членов комиссии.</w:t>
      </w:r>
    </w:p>
    <w:p w:rsidR="004B0D18" w:rsidRPr="004B0D18" w:rsidRDefault="004B0D18" w:rsidP="004B0D18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Конкурсная комиссия вправе отклонить предложения участников, содержащие невыгодные для Заказчика экономические условия и/или оформленные ненадлежащим образом, и /или не полный перечень или объем (комплектность) закупаемой  работы (услуги).</w:t>
      </w:r>
    </w:p>
    <w:p w:rsidR="004B0D18" w:rsidRPr="004B0D18" w:rsidRDefault="004B0D18" w:rsidP="004B0D18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Конкурсная комиссия вправе отменить процедуру закупки на любом этапе ее проведения в случае утраты необходимости приобретения работы (услуги),  отсутствия финансирования, изменения предмета закупки и/или требований к квалификационным данным участников процедуры закупки.</w:t>
      </w:r>
    </w:p>
    <w:p w:rsidR="004B0D18" w:rsidRPr="004B0D18" w:rsidRDefault="004B0D18" w:rsidP="004B0D18">
      <w:pPr>
        <w:tabs>
          <w:tab w:val="left" w:pos="-540"/>
        </w:tabs>
        <w:ind w:firstLine="709"/>
        <w:jc w:val="both"/>
        <w:rPr>
          <w:bCs/>
          <w:sz w:val="28"/>
          <w:szCs w:val="28"/>
        </w:rPr>
      </w:pPr>
      <w:bookmarkStart w:id="1" w:name="_GoBack"/>
      <w:bookmarkEnd w:id="1"/>
      <w:r w:rsidRPr="004B0D18">
        <w:rPr>
          <w:bCs/>
          <w:sz w:val="28"/>
          <w:szCs w:val="28"/>
        </w:rPr>
        <w:t>Заказчик оставляет за собой право отложить принятие решения по победителю конкурентной процедуры.</w:t>
      </w:r>
    </w:p>
    <w:p w:rsidR="004B0D18" w:rsidRPr="004B0D18" w:rsidRDefault="004B0D18" w:rsidP="004B0D18">
      <w:pPr>
        <w:tabs>
          <w:tab w:val="left" w:pos="-540"/>
        </w:tabs>
        <w:ind w:firstLine="709"/>
        <w:jc w:val="both"/>
        <w:rPr>
          <w:bCs/>
          <w:sz w:val="28"/>
          <w:szCs w:val="28"/>
        </w:rPr>
      </w:pPr>
    </w:p>
    <w:p w:rsidR="004B0D18" w:rsidRPr="004B0D18" w:rsidRDefault="004B0D18" w:rsidP="004B0D18">
      <w:pPr>
        <w:tabs>
          <w:tab w:val="left" w:pos="-540"/>
        </w:tabs>
        <w:ind w:firstLine="709"/>
        <w:jc w:val="both"/>
        <w:rPr>
          <w:b/>
          <w:bCs/>
          <w:sz w:val="28"/>
          <w:szCs w:val="28"/>
        </w:rPr>
      </w:pPr>
      <w:r w:rsidRPr="004B0D18">
        <w:rPr>
          <w:b/>
          <w:bCs/>
          <w:sz w:val="28"/>
          <w:szCs w:val="28"/>
        </w:rPr>
        <w:t>2</w:t>
      </w:r>
      <w:r w:rsidR="006D2352">
        <w:rPr>
          <w:b/>
          <w:bCs/>
          <w:sz w:val="28"/>
          <w:szCs w:val="28"/>
        </w:rPr>
        <w:t>1</w:t>
      </w:r>
      <w:r w:rsidRPr="004B0D18">
        <w:rPr>
          <w:b/>
          <w:bCs/>
          <w:sz w:val="28"/>
          <w:szCs w:val="28"/>
        </w:rPr>
        <w:t>. Проект договора на закупку (его основные условия), требования к его заключению и срок заключения.</w:t>
      </w:r>
    </w:p>
    <w:p w:rsidR="004B0D18" w:rsidRPr="004B0D18" w:rsidRDefault="004B0D18" w:rsidP="004B0D18">
      <w:pPr>
        <w:ind w:firstLine="709"/>
        <w:jc w:val="both"/>
        <w:outlineLvl w:val="4"/>
        <w:rPr>
          <w:sz w:val="28"/>
          <w:szCs w:val="28"/>
        </w:rPr>
      </w:pPr>
      <w:r w:rsidRPr="004B0D18">
        <w:rPr>
          <w:sz w:val="28"/>
          <w:szCs w:val="28"/>
        </w:rPr>
        <w:t xml:space="preserve">Договор с победителем процедуры закупки заключается в течение срока действия конкурсного коммерческого предложения участника-победителя, но не ранее чем через 5 (пять) календарных дней после утверждения итогового протокола руководителем организатора. </w:t>
      </w:r>
    </w:p>
    <w:p w:rsidR="004B0D18" w:rsidRPr="004B0D18" w:rsidRDefault="004B0D18" w:rsidP="004B0D18">
      <w:pPr>
        <w:ind w:firstLine="708"/>
        <w:jc w:val="both"/>
        <w:rPr>
          <w:sz w:val="28"/>
          <w:szCs w:val="28"/>
          <w:shd w:val="clear" w:color="auto" w:fill="FFFFFF"/>
        </w:rPr>
      </w:pPr>
      <w:r w:rsidRPr="004B0D18">
        <w:rPr>
          <w:rStyle w:val="210"/>
          <w:sz w:val="28"/>
          <w:szCs w:val="28"/>
        </w:rPr>
        <w:t xml:space="preserve">В заключаемый договор включаются существенные условия, сформированные по результатам проведения процедуры конкурса. Победитель не вправе требовать включения в договор условий, не являющихся предметом рассмотрения в процедуре закупки и не включенных им в состав </w:t>
      </w:r>
      <w:r w:rsidRPr="004B0D18">
        <w:rPr>
          <w:color w:val="000000"/>
          <w:sz w:val="28"/>
          <w:szCs w:val="28"/>
        </w:rPr>
        <w:t xml:space="preserve">его конкурсного </w:t>
      </w:r>
      <w:r w:rsidRPr="004B0D18">
        <w:rPr>
          <w:rStyle w:val="210"/>
          <w:sz w:val="28"/>
          <w:szCs w:val="28"/>
        </w:rPr>
        <w:t>предложения.</w:t>
      </w:r>
    </w:p>
    <w:p w:rsidR="004B0D18" w:rsidRPr="004B0D18" w:rsidRDefault="004B0D18" w:rsidP="004B0D18">
      <w:pPr>
        <w:ind w:firstLine="720"/>
        <w:jc w:val="both"/>
        <w:rPr>
          <w:sz w:val="28"/>
          <w:szCs w:val="28"/>
        </w:rPr>
      </w:pPr>
      <w:r w:rsidRPr="004B0D18">
        <w:rPr>
          <w:color w:val="000000"/>
          <w:sz w:val="28"/>
          <w:szCs w:val="28"/>
        </w:rPr>
        <w:t xml:space="preserve">На стадии заключения договора в текст прилагаемого проекта договора по усмотрению заказчика могут быть внесены изменения и дополнения (условия), которые не были предметом рассмотрения на процедуре конкурса и не изменяющие существенных условий конкурсного предложения победителя конкурса и задания (документации) на закупку. </w:t>
      </w:r>
    </w:p>
    <w:p w:rsidR="004B0D18" w:rsidRPr="00760408" w:rsidRDefault="004B0D18" w:rsidP="004B0D18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Договор с победителем процедуры закупки заключается после </w:t>
      </w:r>
      <w:r w:rsidRPr="00760408">
        <w:rPr>
          <w:sz w:val="28"/>
          <w:szCs w:val="28"/>
        </w:rPr>
        <w:t>согласования (утверждения) наблюдательным советом Заказчика выбора аудиторской организации и существенных условий договора оказания аудиторских услуг с аудиторской организацией.</w:t>
      </w:r>
    </w:p>
    <w:p w:rsidR="004B0D18" w:rsidRPr="004B0D18" w:rsidRDefault="004B0D18" w:rsidP="004B0D18">
      <w:pPr>
        <w:ind w:firstLine="709"/>
        <w:jc w:val="both"/>
        <w:outlineLvl w:val="4"/>
        <w:rPr>
          <w:sz w:val="28"/>
          <w:szCs w:val="28"/>
        </w:rPr>
      </w:pPr>
      <w:r w:rsidRPr="00760408">
        <w:rPr>
          <w:sz w:val="28"/>
          <w:szCs w:val="28"/>
        </w:rPr>
        <w:t xml:space="preserve">Проект  договора  об  оказании  аудиторских услуг прилагается. (Приложение </w:t>
      </w:r>
      <w:r w:rsidR="00760408" w:rsidRPr="00760408">
        <w:rPr>
          <w:sz w:val="28"/>
          <w:szCs w:val="28"/>
        </w:rPr>
        <w:t>2</w:t>
      </w:r>
      <w:r w:rsidRPr="00760408">
        <w:rPr>
          <w:sz w:val="28"/>
          <w:szCs w:val="28"/>
        </w:rPr>
        <w:t>)</w:t>
      </w:r>
    </w:p>
    <w:p w:rsidR="004B0D18" w:rsidRPr="004B0D18" w:rsidRDefault="004B0D18" w:rsidP="004B0D18">
      <w:pPr>
        <w:tabs>
          <w:tab w:val="left" w:pos="-540"/>
        </w:tabs>
        <w:ind w:firstLine="709"/>
        <w:jc w:val="both"/>
        <w:rPr>
          <w:b/>
          <w:bCs/>
          <w:sz w:val="28"/>
          <w:szCs w:val="28"/>
        </w:rPr>
      </w:pPr>
    </w:p>
    <w:p w:rsidR="004B0D18" w:rsidRPr="00760408" w:rsidRDefault="004B0D18" w:rsidP="004B0D18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760408">
        <w:rPr>
          <w:sz w:val="28"/>
          <w:szCs w:val="28"/>
        </w:rPr>
        <w:t xml:space="preserve">Приложения: </w:t>
      </w:r>
    </w:p>
    <w:p w:rsidR="004B0D18" w:rsidRPr="00760408" w:rsidRDefault="004B0D18" w:rsidP="004B0D18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760408">
        <w:rPr>
          <w:sz w:val="28"/>
          <w:szCs w:val="28"/>
        </w:rPr>
        <w:t>1.</w:t>
      </w:r>
      <w:r w:rsidR="00760408" w:rsidRPr="00760408">
        <w:rPr>
          <w:sz w:val="28"/>
          <w:szCs w:val="28"/>
        </w:rPr>
        <w:t> </w:t>
      </w:r>
      <w:r w:rsidR="00760408" w:rsidRPr="00760408">
        <w:rPr>
          <w:bCs/>
          <w:sz w:val="28"/>
          <w:szCs w:val="28"/>
        </w:rPr>
        <w:t>Требования к объему и качеству  аудиторских услуг:</w:t>
      </w:r>
    </w:p>
    <w:p w:rsidR="00760408" w:rsidRPr="004B0D18" w:rsidRDefault="00760408" w:rsidP="004B0D18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760408">
        <w:rPr>
          <w:sz w:val="28"/>
          <w:szCs w:val="28"/>
        </w:rPr>
        <w:t>2. Проект  договора  об  оказании  аудиторских услуг</w:t>
      </w:r>
    </w:p>
    <w:p w:rsidR="004B0D18" w:rsidRPr="004B0D18" w:rsidRDefault="004B0D18" w:rsidP="004B0D18">
      <w:pPr>
        <w:jc w:val="both"/>
        <w:rPr>
          <w:sz w:val="28"/>
          <w:szCs w:val="28"/>
        </w:rPr>
      </w:pPr>
    </w:p>
    <w:p w:rsidR="004B0D18" w:rsidRPr="004B0D18" w:rsidRDefault="004B0D18" w:rsidP="00760408">
      <w:pPr>
        <w:ind w:firstLine="567"/>
        <w:jc w:val="both"/>
        <w:rPr>
          <w:sz w:val="28"/>
          <w:szCs w:val="28"/>
        </w:rPr>
        <w:sectPr w:rsidR="004B0D18" w:rsidRPr="004B0D18" w:rsidSect="00760408">
          <w:headerReference w:type="default" r:id="rId15"/>
          <w:pgSz w:w="11906" w:h="16838" w:code="9"/>
          <w:pgMar w:top="1134" w:right="567" w:bottom="1134" w:left="1701" w:header="680" w:footer="709" w:gutter="0"/>
          <w:cols w:space="708"/>
          <w:titlePg/>
          <w:docGrid w:linePitch="381"/>
        </w:sectPr>
      </w:pPr>
    </w:p>
    <w:p w:rsidR="004B0D18" w:rsidRPr="004B0D18" w:rsidRDefault="004B0D18" w:rsidP="00760408">
      <w:pPr>
        <w:pStyle w:val="1"/>
        <w:ind w:left="7454"/>
        <w:jc w:val="both"/>
        <w:rPr>
          <w:bCs/>
        </w:rPr>
      </w:pPr>
      <w:r w:rsidRPr="004B0D18">
        <w:rPr>
          <w:bCs/>
        </w:rPr>
        <w:t xml:space="preserve">Приложение 1 </w:t>
      </w:r>
    </w:p>
    <w:p w:rsidR="004B0D18" w:rsidRPr="004B0D18" w:rsidRDefault="004B0D18" w:rsidP="00760408">
      <w:pPr>
        <w:rPr>
          <w:sz w:val="28"/>
          <w:szCs w:val="28"/>
        </w:rPr>
      </w:pPr>
      <w:r w:rsidRPr="004B0D18">
        <w:rPr>
          <w:sz w:val="28"/>
          <w:szCs w:val="28"/>
        </w:rPr>
        <w:tab/>
      </w:r>
      <w:r w:rsidRPr="004B0D18">
        <w:rPr>
          <w:sz w:val="28"/>
          <w:szCs w:val="28"/>
        </w:rPr>
        <w:tab/>
      </w:r>
      <w:r w:rsidRPr="004B0D18">
        <w:rPr>
          <w:sz w:val="28"/>
          <w:szCs w:val="28"/>
        </w:rPr>
        <w:tab/>
      </w:r>
      <w:r w:rsidRPr="004B0D18">
        <w:rPr>
          <w:sz w:val="28"/>
          <w:szCs w:val="28"/>
        </w:rPr>
        <w:tab/>
        <w:t xml:space="preserve"> </w:t>
      </w:r>
    </w:p>
    <w:p w:rsidR="004B0D18" w:rsidRPr="004B0D18" w:rsidRDefault="004B0D18" w:rsidP="004B0D18">
      <w:pPr>
        <w:shd w:val="clear" w:color="auto" w:fill="FFFFFF"/>
        <w:tabs>
          <w:tab w:val="left" w:pos="9356"/>
        </w:tabs>
        <w:ind w:right="68" w:firstLine="360"/>
        <w:jc w:val="both"/>
        <w:outlineLvl w:val="0"/>
        <w:rPr>
          <w:bCs/>
          <w:sz w:val="28"/>
          <w:szCs w:val="28"/>
        </w:rPr>
      </w:pPr>
      <w:r w:rsidRPr="004B0D18">
        <w:rPr>
          <w:bCs/>
          <w:sz w:val="28"/>
          <w:szCs w:val="28"/>
        </w:rPr>
        <w:t>Требования  к объему и качеству  аудиторских услуг:</w:t>
      </w:r>
    </w:p>
    <w:p w:rsidR="004B0D18" w:rsidRPr="004B0D18" w:rsidRDefault="004B0D18" w:rsidP="004B0D18">
      <w:pPr>
        <w:shd w:val="clear" w:color="auto" w:fill="FFFFFF"/>
        <w:tabs>
          <w:tab w:val="left" w:pos="9356"/>
        </w:tabs>
        <w:ind w:right="68" w:firstLine="360"/>
        <w:jc w:val="both"/>
        <w:outlineLvl w:val="0"/>
        <w:rPr>
          <w:bCs/>
          <w:sz w:val="28"/>
          <w:szCs w:val="28"/>
        </w:rPr>
      </w:pPr>
      <w:r w:rsidRPr="004B0D18">
        <w:rPr>
          <w:bCs/>
          <w:sz w:val="28"/>
          <w:szCs w:val="28"/>
        </w:rPr>
        <w:tab/>
      </w:r>
    </w:p>
    <w:p w:rsidR="004B0D18" w:rsidRPr="004B0D18" w:rsidRDefault="004B0D18" w:rsidP="004B0D18">
      <w:pPr>
        <w:pStyle w:val="a8"/>
        <w:numPr>
          <w:ilvl w:val="0"/>
          <w:numId w:val="2"/>
        </w:numPr>
        <w:tabs>
          <w:tab w:val="left" w:pos="0"/>
        </w:tabs>
        <w:spacing w:before="120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При проведении аудита следует руководствоваться  следующими документами:</w:t>
      </w:r>
    </w:p>
    <w:p w:rsidR="004B0D18" w:rsidRPr="004B0D18" w:rsidRDefault="004B0D18" w:rsidP="004B0D18">
      <w:pPr>
        <w:ind w:left="360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- Законом Республики Беларусь от 12.07.2013 № 56-З "Об аудиторской деятельности";</w:t>
      </w:r>
    </w:p>
    <w:p w:rsidR="004B0D18" w:rsidRPr="004B0D18" w:rsidRDefault="004B0D18" w:rsidP="004B0D18">
      <w:pPr>
        <w:ind w:left="360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- Национальным правилам аудиторской деятельности, утвержденным Министерством финансов Республики Беларусь;</w:t>
      </w:r>
    </w:p>
    <w:p w:rsidR="004B0D18" w:rsidRPr="004B0D18" w:rsidRDefault="004B0D18" w:rsidP="004B0D18">
      <w:pPr>
        <w:tabs>
          <w:tab w:val="left" w:pos="426"/>
        </w:tabs>
        <w:spacing w:after="120"/>
        <w:ind w:left="360"/>
        <w:jc w:val="both"/>
        <w:rPr>
          <w:sz w:val="28"/>
          <w:szCs w:val="28"/>
        </w:rPr>
      </w:pPr>
      <w:r w:rsidRPr="004B0D18">
        <w:rPr>
          <w:sz w:val="28"/>
          <w:szCs w:val="28"/>
        </w:rPr>
        <w:t>- внутренним стандартам, методикам и инструкциям по аудиту.</w:t>
      </w:r>
    </w:p>
    <w:p w:rsidR="004B0D18" w:rsidRPr="004B0D18" w:rsidRDefault="004B0D18" w:rsidP="004B0D18">
      <w:pPr>
        <w:pStyle w:val="a8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851"/>
          <w:tab w:val="left" w:pos="9356"/>
        </w:tabs>
        <w:ind w:right="68"/>
        <w:jc w:val="both"/>
        <w:outlineLvl w:val="0"/>
        <w:rPr>
          <w:bCs/>
          <w:sz w:val="28"/>
          <w:szCs w:val="28"/>
        </w:rPr>
      </w:pPr>
      <w:r w:rsidRPr="004B0D18">
        <w:rPr>
          <w:bCs/>
          <w:sz w:val="28"/>
          <w:szCs w:val="28"/>
        </w:rPr>
        <w:t>Объем аудиторских услуг должен   включать в себя:</w:t>
      </w:r>
    </w:p>
    <w:p w:rsidR="004B0D18" w:rsidRPr="004B0D18" w:rsidRDefault="004B0D18" w:rsidP="004B0D18">
      <w:pPr>
        <w:pStyle w:val="a8"/>
        <w:shd w:val="clear" w:color="auto" w:fill="FFFFFF"/>
        <w:tabs>
          <w:tab w:val="left" w:pos="709"/>
          <w:tab w:val="left" w:pos="9356"/>
        </w:tabs>
        <w:ind w:left="142" w:right="68" w:firstLine="76"/>
        <w:jc w:val="both"/>
        <w:outlineLvl w:val="0"/>
        <w:rPr>
          <w:bCs/>
          <w:sz w:val="28"/>
          <w:szCs w:val="28"/>
        </w:rPr>
      </w:pPr>
      <w:r w:rsidRPr="004B0D18">
        <w:rPr>
          <w:bCs/>
          <w:sz w:val="28"/>
          <w:szCs w:val="28"/>
        </w:rPr>
        <w:t>- аудит системы бухгалтерского учета  и внутреннего контроля, порядок проведения инвентаризации по счетам бухгалтерского учета, показатели бухгалтерской отчетности;</w:t>
      </w:r>
    </w:p>
    <w:p w:rsidR="004B0D18" w:rsidRPr="004B0D18" w:rsidRDefault="004B0D18" w:rsidP="004B0D18">
      <w:pPr>
        <w:pStyle w:val="a6"/>
        <w:spacing w:after="0"/>
        <w:ind w:left="142" w:firstLine="284"/>
        <w:jc w:val="both"/>
        <w:rPr>
          <w:szCs w:val="28"/>
        </w:rPr>
      </w:pPr>
      <w:r w:rsidRPr="004B0D18">
        <w:rPr>
          <w:bCs/>
          <w:szCs w:val="28"/>
        </w:rPr>
        <w:t xml:space="preserve">- </w:t>
      </w:r>
      <w:r w:rsidRPr="004B0D18">
        <w:rPr>
          <w:szCs w:val="28"/>
        </w:rPr>
        <w:t>преобразование (трансформации) данных бухгалтерской отчетности  ОАО «Гомельтранснефть Дружба», составленной в соответствии с требованиями законодательства Республики Беларусь,  в финансовую отчетность, соответствующую требованиям Международных стандартов финансовой отчетности (МСФО) за год, закончившийся 31 декабря 2019 года, с последующим предоставлением трансформационных таблиц;</w:t>
      </w:r>
    </w:p>
    <w:p w:rsidR="004B0D18" w:rsidRPr="004B0D18" w:rsidRDefault="004B0D18" w:rsidP="004B0D18">
      <w:pPr>
        <w:pStyle w:val="newncpi"/>
        <w:tabs>
          <w:tab w:val="left" w:pos="284"/>
          <w:tab w:val="left" w:pos="851"/>
        </w:tabs>
        <w:spacing w:after="0"/>
        <w:ind w:left="142" w:firstLine="142"/>
        <w:rPr>
          <w:sz w:val="28"/>
          <w:szCs w:val="28"/>
        </w:rPr>
      </w:pPr>
      <w:r w:rsidRPr="004B0D18">
        <w:rPr>
          <w:bCs/>
          <w:sz w:val="28"/>
          <w:szCs w:val="28"/>
        </w:rPr>
        <w:t xml:space="preserve">3. </w:t>
      </w:r>
      <w:r w:rsidRPr="004B0D18">
        <w:rPr>
          <w:sz w:val="28"/>
          <w:szCs w:val="28"/>
        </w:rPr>
        <w:t>Основными принципами аудиторской деятельности являются   независимость, конфиденциальность, профессиональная компетентность, профессиональное поведение.</w:t>
      </w:r>
      <w:bookmarkStart w:id="2" w:name="a55"/>
      <w:bookmarkEnd w:id="2"/>
    </w:p>
    <w:p w:rsidR="004B0D18" w:rsidRPr="004B0D18" w:rsidRDefault="004B0D18" w:rsidP="004B0D18">
      <w:pPr>
        <w:pStyle w:val="newncpi"/>
        <w:spacing w:before="0" w:after="0"/>
        <w:ind w:left="142"/>
        <w:rPr>
          <w:sz w:val="28"/>
          <w:szCs w:val="28"/>
        </w:rPr>
      </w:pPr>
      <w:r w:rsidRPr="004B0D18">
        <w:rPr>
          <w:sz w:val="28"/>
          <w:szCs w:val="28"/>
        </w:rPr>
        <w:t>Принцип независимости заключается в обязательности отсутствия у аудиторской организации, аудитора - индивидуального предпринимателя, аудитора финансовой, имущественной или иной заинтересованности в деятельности аудируемого лица, а также какой-либо зависимости от третьих лиц, которая может повлиять на объективность аудиторского мнения.</w:t>
      </w:r>
    </w:p>
    <w:p w:rsidR="004B0D18" w:rsidRPr="004B0D18" w:rsidRDefault="004B0D18" w:rsidP="004B0D18">
      <w:pPr>
        <w:pStyle w:val="newncpi"/>
        <w:spacing w:before="0" w:after="0"/>
        <w:ind w:left="142"/>
        <w:rPr>
          <w:sz w:val="28"/>
          <w:szCs w:val="28"/>
        </w:rPr>
      </w:pPr>
      <w:r w:rsidRPr="004B0D18">
        <w:rPr>
          <w:sz w:val="28"/>
          <w:szCs w:val="28"/>
        </w:rPr>
        <w:t>Принцип конфиденциальности заключается в нераспространении аудиторской организацией, аудитором - индивидуальным предпринимателем, аудитором информации о деятельности аудируемого лица, заказчика аудиторских услуг, непредоставлении третьим лицам такой информации и получаемых или составляемых в ходе оказания аудиторских услуг документов, а также в неразглашении содержащихся в этих документах сведений без согласия аудируемого лица, заказчика аудиторских услуг, за исключением случаев, предусмотренных настоящим Законом, иными законодательными актами Республики Беларусь или договором оказания аудиторских услуг.</w:t>
      </w:r>
    </w:p>
    <w:p w:rsidR="004B0D18" w:rsidRPr="004B0D18" w:rsidRDefault="004B0D18" w:rsidP="004B0D18">
      <w:pPr>
        <w:pStyle w:val="newncpi"/>
        <w:spacing w:before="0" w:after="0"/>
        <w:ind w:left="142"/>
        <w:rPr>
          <w:sz w:val="28"/>
          <w:szCs w:val="28"/>
        </w:rPr>
      </w:pPr>
      <w:r w:rsidRPr="004B0D18">
        <w:rPr>
          <w:sz w:val="28"/>
          <w:szCs w:val="28"/>
        </w:rPr>
        <w:t>Принцип профессиональной компетентности заключается в том, что аудитор обязан обладать необходимой профессиональной квалификацией, позволяющей ему обеспечивать качественное оказание аудиторских услуг.</w:t>
      </w:r>
    </w:p>
    <w:p w:rsidR="004B0D18" w:rsidRPr="004B0D18" w:rsidRDefault="004B0D18" w:rsidP="004B0D18">
      <w:pPr>
        <w:pStyle w:val="newncpi"/>
        <w:spacing w:before="0"/>
        <w:ind w:left="142"/>
        <w:rPr>
          <w:sz w:val="28"/>
          <w:szCs w:val="28"/>
        </w:rPr>
      </w:pPr>
      <w:r w:rsidRPr="004B0D18">
        <w:rPr>
          <w:sz w:val="28"/>
          <w:szCs w:val="28"/>
        </w:rPr>
        <w:t>Принцип профессионального поведения заключается в соблюдении аудитором приоритета общественных интересов, общих норм морали, проявлении непредвзятости и беспристрастности при рассмотрении профессиональных вопросов, формировании выводов и мнений, а также в несовершении действий, дискредитирующих аудитора.</w:t>
      </w:r>
    </w:p>
    <w:p w:rsidR="004B0D18" w:rsidRPr="004B0D18" w:rsidRDefault="004B0D18" w:rsidP="004B0D18">
      <w:pPr>
        <w:tabs>
          <w:tab w:val="left" w:pos="-426"/>
          <w:tab w:val="left" w:pos="1843"/>
        </w:tabs>
        <w:ind w:left="142" w:right="-2" w:hanging="1560"/>
        <w:jc w:val="both"/>
        <w:rPr>
          <w:sz w:val="28"/>
          <w:szCs w:val="28"/>
        </w:rPr>
      </w:pPr>
      <w:r w:rsidRPr="004B0D18">
        <w:rPr>
          <w:sz w:val="28"/>
          <w:szCs w:val="28"/>
        </w:rPr>
        <w:t xml:space="preserve">                            4. Форма   и порядок оформления аудиторского заключения  должны соответствовать  требованиям главы 4 Национальных правил аудиторской деятельности. </w:t>
      </w:r>
    </w:p>
    <w:p w:rsidR="004B0D18" w:rsidRPr="004B0D18" w:rsidRDefault="004B0D18" w:rsidP="004B0D18">
      <w:pPr>
        <w:tabs>
          <w:tab w:val="left" w:pos="-426"/>
          <w:tab w:val="left" w:pos="1985"/>
        </w:tabs>
        <w:ind w:left="1560" w:right="-2" w:hanging="1560"/>
        <w:jc w:val="both"/>
        <w:rPr>
          <w:sz w:val="28"/>
          <w:szCs w:val="28"/>
        </w:rPr>
      </w:pPr>
    </w:p>
    <w:p w:rsidR="004B0D18" w:rsidRPr="004B0D18" w:rsidRDefault="004B0D18" w:rsidP="004B0D18">
      <w:pPr>
        <w:rPr>
          <w:sz w:val="28"/>
          <w:szCs w:val="28"/>
        </w:rPr>
      </w:pPr>
    </w:p>
    <w:p w:rsidR="00760408" w:rsidRDefault="007604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0408" w:rsidRDefault="00760408" w:rsidP="00760408">
      <w:pPr>
        <w:pStyle w:val="ConsNonformat"/>
        <w:widowControl/>
        <w:jc w:val="right"/>
        <w:rPr>
          <w:rFonts w:ascii="Arial" w:hAnsi="Arial" w:cs="Arial"/>
          <w:b/>
          <w:bCs/>
        </w:rPr>
      </w:pPr>
      <w:r w:rsidRPr="008E52F8">
        <w:rPr>
          <w:rFonts w:ascii="Arial" w:hAnsi="Arial" w:cs="Arial"/>
          <w:bCs/>
        </w:rPr>
        <w:t xml:space="preserve">                                                                         </w:t>
      </w:r>
      <w:r>
        <w:rPr>
          <w:rFonts w:ascii="Arial" w:hAnsi="Arial" w:cs="Arial"/>
          <w:bCs/>
        </w:rPr>
        <w:t xml:space="preserve">  </w:t>
      </w:r>
      <w:r w:rsidRPr="008E52F8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2</w:t>
      </w:r>
      <w:r w:rsidRPr="008E52F8">
        <w:rPr>
          <w:rFonts w:ascii="Arial" w:hAnsi="Arial" w:cs="Arial"/>
          <w:bCs/>
        </w:rPr>
        <w:t xml:space="preserve"> </w:t>
      </w:r>
    </w:p>
    <w:p w:rsidR="00760408" w:rsidRPr="006F1E97" w:rsidRDefault="00760408" w:rsidP="00760408">
      <w:pPr>
        <w:pStyle w:val="ConsNonformat"/>
        <w:widowControl/>
        <w:jc w:val="center"/>
        <w:rPr>
          <w:rFonts w:ascii="Arial" w:hAnsi="Arial" w:cs="Arial"/>
          <w:b/>
          <w:bCs/>
        </w:rPr>
      </w:pPr>
      <w:r w:rsidRPr="006F1E97">
        <w:rPr>
          <w:rFonts w:ascii="Arial" w:hAnsi="Arial" w:cs="Arial"/>
          <w:b/>
          <w:bCs/>
        </w:rPr>
        <w:t>ДОГОВОР</w:t>
      </w:r>
    </w:p>
    <w:p w:rsidR="00760408" w:rsidRPr="006F1E97" w:rsidRDefault="00760408" w:rsidP="00760408">
      <w:pPr>
        <w:pStyle w:val="ConsNonformat"/>
        <w:widowControl/>
        <w:jc w:val="center"/>
        <w:rPr>
          <w:rFonts w:ascii="Arial" w:hAnsi="Arial" w:cs="Arial"/>
          <w:b/>
          <w:bCs/>
        </w:rPr>
      </w:pPr>
      <w:r w:rsidRPr="006F1E97">
        <w:rPr>
          <w:rFonts w:ascii="Arial" w:hAnsi="Arial" w:cs="Arial"/>
          <w:b/>
          <w:bCs/>
        </w:rPr>
        <w:t xml:space="preserve">ОКАЗАНИЯ АУДИТОРСКИХ УСЛУГ </w:t>
      </w:r>
      <w:r w:rsidRPr="00222C93">
        <w:rPr>
          <w:rFonts w:ascii="Arial" w:hAnsi="Arial" w:cs="Arial"/>
          <w:b/>
          <w:bCs/>
        </w:rPr>
        <w:t xml:space="preserve">№  </w:t>
      </w:r>
    </w:p>
    <w:p w:rsidR="00760408" w:rsidRPr="006F1E97" w:rsidRDefault="00760408" w:rsidP="00760408">
      <w:pPr>
        <w:pStyle w:val="ConsNonformat"/>
        <w:widowControl/>
        <w:jc w:val="center"/>
        <w:rPr>
          <w:rFonts w:ascii="Arial" w:hAnsi="Arial" w:cs="Arial"/>
          <w:b/>
          <w:bCs/>
        </w:rPr>
      </w:pPr>
    </w:p>
    <w:p w:rsidR="00760408" w:rsidRPr="006F1E97" w:rsidRDefault="00760408" w:rsidP="00760408">
      <w:pPr>
        <w:pStyle w:val="ConsNonformat"/>
        <w:widowControl/>
        <w:ind w:firstLine="709"/>
        <w:jc w:val="both"/>
        <w:rPr>
          <w:rFonts w:ascii="Arial" w:hAnsi="Arial" w:cs="Arial"/>
          <w:b/>
          <w:bCs/>
        </w:rPr>
      </w:pPr>
      <w:r w:rsidRPr="00222C93">
        <w:rPr>
          <w:rFonts w:ascii="Arial" w:hAnsi="Arial" w:cs="Arial"/>
          <w:b/>
          <w:bCs/>
          <w:color w:val="000000" w:themeColor="text1"/>
          <w:shd w:val="clear" w:color="auto" w:fill="FFFFFF" w:themeFill="background1"/>
        </w:rPr>
        <w:t>«</w:t>
      </w:r>
      <w:r>
        <w:rPr>
          <w:rFonts w:ascii="Arial" w:hAnsi="Arial" w:cs="Arial"/>
          <w:b/>
          <w:bCs/>
          <w:color w:val="000000" w:themeColor="text1"/>
          <w:shd w:val="clear" w:color="auto" w:fill="FFFFFF" w:themeFill="background1"/>
        </w:rPr>
        <w:t xml:space="preserve">    </w:t>
      </w:r>
      <w:r w:rsidRPr="00222C93">
        <w:rPr>
          <w:rFonts w:ascii="Arial" w:hAnsi="Arial" w:cs="Arial"/>
          <w:b/>
          <w:bCs/>
          <w:color w:val="000000" w:themeColor="text1"/>
          <w:shd w:val="clear" w:color="auto" w:fill="FFFFFF" w:themeFill="background1"/>
        </w:rPr>
        <w:t xml:space="preserve">» </w:t>
      </w:r>
      <w:r>
        <w:rPr>
          <w:rFonts w:ascii="Arial" w:hAnsi="Arial" w:cs="Arial"/>
          <w:b/>
          <w:bCs/>
          <w:color w:val="000000" w:themeColor="text1"/>
          <w:shd w:val="clear" w:color="auto" w:fill="FFFFFF" w:themeFill="background1"/>
        </w:rPr>
        <w:t>________</w:t>
      </w:r>
      <w:r w:rsidRPr="00222C93">
        <w:rPr>
          <w:rFonts w:ascii="Arial" w:hAnsi="Arial" w:cs="Arial"/>
          <w:b/>
          <w:bCs/>
          <w:color w:val="000000" w:themeColor="text1"/>
          <w:shd w:val="clear" w:color="auto" w:fill="FFFFFF" w:themeFill="background1"/>
        </w:rPr>
        <w:t xml:space="preserve"> 201</w:t>
      </w:r>
      <w:r w:rsidRPr="00760408">
        <w:rPr>
          <w:rFonts w:ascii="Arial" w:hAnsi="Arial" w:cs="Arial"/>
          <w:b/>
          <w:bCs/>
          <w:color w:val="000000" w:themeColor="text1"/>
          <w:shd w:val="clear" w:color="auto" w:fill="FFFFFF" w:themeFill="background1"/>
        </w:rPr>
        <w:t>9</w:t>
      </w:r>
      <w:r w:rsidRPr="00222C93">
        <w:rPr>
          <w:rFonts w:ascii="Arial" w:hAnsi="Arial" w:cs="Arial"/>
          <w:b/>
          <w:bCs/>
          <w:color w:val="000000" w:themeColor="text1"/>
          <w:shd w:val="clear" w:color="auto" w:fill="FFFFFF" w:themeFill="background1"/>
        </w:rPr>
        <w:t xml:space="preserve"> г.</w:t>
      </w:r>
      <w:r w:rsidRPr="00222C93">
        <w:rPr>
          <w:rFonts w:ascii="Arial" w:hAnsi="Arial" w:cs="Arial"/>
          <w:b/>
          <w:bCs/>
          <w:color w:val="000000" w:themeColor="text1"/>
          <w:shd w:val="clear" w:color="auto" w:fill="FFFFFF" w:themeFill="background1"/>
        </w:rPr>
        <w:tab/>
      </w:r>
      <w:r w:rsidRPr="006F1E97">
        <w:rPr>
          <w:rFonts w:ascii="Arial" w:hAnsi="Arial" w:cs="Arial"/>
          <w:b/>
          <w:bCs/>
        </w:rPr>
        <w:tab/>
      </w:r>
      <w:r w:rsidRPr="006F1E97">
        <w:rPr>
          <w:rFonts w:ascii="Arial" w:hAnsi="Arial" w:cs="Arial"/>
          <w:b/>
          <w:bCs/>
        </w:rPr>
        <w:tab/>
      </w:r>
      <w:r w:rsidRPr="006F1E97">
        <w:rPr>
          <w:rFonts w:ascii="Arial" w:hAnsi="Arial" w:cs="Arial"/>
          <w:b/>
          <w:bCs/>
        </w:rPr>
        <w:tab/>
      </w:r>
      <w:r w:rsidRPr="006F1E97">
        <w:rPr>
          <w:rFonts w:ascii="Arial" w:hAnsi="Arial" w:cs="Arial"/>
          <w:b/>
          <w:bCs/>
        </w:rPr>
        <w:tab/>
      </w:r>
      <w:r w:rsidRPr="006F1E97">
        <w:rPr>
          <w:rFonts w:ascii="Arial" w:hAnsi="Arial" w:cs="Arial"/>
          <w:b/>
          <w:bCs/>
        </w:rPr>
        <w:tab/>
      </w:r>
      <w:r w:rsidRPr="006F1E97">
        <w:rPr>
          <w:rFonts w:ascii="Arial" w:hAnsi="Arial" w:cs="Arial"/>
          <w:b/>
          <w:bCs/>
        </w:rPr>
        <w:tab/>
        <w:t>г. Минск</w:t>
      </w:r>
    </w:p>
    <w:p w:rsidR="00760408" w:rsidRPr="006F1E97" w:rsidRDefault="00760408" w:rsidP="00760408">
      <w:pPr>
        <w:pStyle w:val="ConsNonformat"/>
        <w:ind w:hanging="709"/>
        <w:jc w:val="both"/>
        <w:rPr>
          <w:rFonts w:ascii="Arial" w:hAnsi="Arial" w:cs="Arial"/>
          <w:b/>
          <w:bCs/>
        </w:rPr>
      </w:pPr>
    </w:p>
    <w:p w:rsidR="00760408" w:rsidRDefault="00760408" w:rsidP="00760408">
      <w:pPr>
        <w:pStyle w:val="3"/>
        <w:spacing w:line="240" w:lineRule="exact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____________________________________________</w:t>
      </w:r>
      <w:r w:rsidRPr="006F1E97">
        <w:rPr>
          <w:rFonts w:ascii="Arial" w:hAnsi="Arial" w:cs="Arial"/>
          <w:b/>
          <w:sz w:val="20"/>
        </w:rPr>
        <w:t>,</w:t>
      </w:r>
      <w:r w:rsidRPr="006F1E97">
        <w:rPr>
          <w:rFonts w:ascii="Arial" w:hAnsi="Arial" w:cs="Arial"/>
          <w:sz w:val="20"/>
        </w:rPr>
        <w:t xml:space="preserve"> именуемое в дальнейшем </w:t>
      </w:r>
      <w:r w:rsidRPr="00DD0C42">
        <w:rPr>
          <w:rFonts w:ascii="Arial" w:hAnsi="Arial" w:cs="Arial"/>
          <w:b/>
          <w:sz w:val="20"/>
        </w:rPr>
        <w:t>«Исполнитель»</w:t>
      </w:r>
      <w:r w:rsidRPr="006F1E97">
        <w:rPr>
          <w:rFonts w:ascii="Arial" w:hAnsi="Arial" w:cs="Arial"/>
          <w:sz w:val="20"/>
        </w:rPr>
        <w:t>,</w:t>
      </w:r>
      <w:r w:rsidRPr="006F1E97">
        <w:rPr>
          <w:rFonts w:ascii="Arial" w:hAnsi="Arial" w:cs="Arial"/>
          <w:b/>
          <w:sz w:val="20"/>
        </w:rPr>
        <w:t xml:space="preserve"> </w:t>
      </w:r>
      <w:r w:rsidRPr="006F1E97">
        <w:rPr>
          <w:rFonts w:ascii="Arial" w:hAnsi="Arial" w:cs="Arial"/>
          <w:sz w:val="20"/>
        </w:rPr>
        <w:t xml:space="preserve">в лице </w:t>
      </w:r>
      <w:r>
        <w:rPr>
          <w:rFonts w:ascii="Arial" w:hAnsi="Arial" w:cs="Arial"/>
          <w:sz w:val="20"/>
        </w:rPr>
        <w:t>_________________________________</w:t>
      </w:r>
      <w:r w:rsidRPr="003403A8">
        <w:rPr>
          <w:rFonts w:ascii="Arial" w:hAnsi="Arial" w:cs="Arial"/>
          <w:sz w:val="20"/>
        </w:rPr>
        <w:t xml:space="preserve">, действующего на основании </w:t>
      </w:r>
      <w:r>
        <w:rPr>
          <w:rFonts w:ascii="Arial" w:hAnsi="Arial" w:cs="Arial"/>
          <w:sz w:val="20"/>
        </w:rPr>
        <w:t>__________</w:t>
      </w:r>
      <w:r w:rsidRPr="003403A8">
        <w:rPr>
          <w:rFonts w:ascii="Arial" w:hAnsi="Arial" w:cs="Arial"/>
          <w:sz w:val="20"/>
        </w:rPr>
        <w:t>, с одной стороны</w:t>
      </w:r>
      <w:r w:rsidRPr="003403A8">
        <w:rPr>
          <w:rFonts w:ascii="Arial" w:hAnsi="Arial" w:cs="Arial"/>
          <w:bCs/>
          <w:sz w:val="20"/>
        </w:rPr>
        <w:t xml:space="preserve">, </w:t>
      </w:r>
      <w:r w:rsidRPr="003403A8">
        <w:rPr>
          <w:rFonts w:ascii="Arial" w:hAnsi="Arial" w:cs="Arial"/>
          <w:sz w:val="20"/>
        </w:rPr>
        <w:t xml:space="preserve">и </w:t>
      </w:r>
      <w:r w:rsidRPr="003403A8">
        <w:rPr>
          <w:rFonts w:ascii="Arial" w:hAnsi="Arial" w:cs="Arial"/>
          <w:b/>
          <w:sz w:val="20"/>
        </w:rPr>
        <w:t>Открытое акционерное общество</w:t>
      </w:r>
      <w:r w:rsidRPr="003403A8">
        <w:rPr>
          <w:rFonts w:ascii="Arial" w:hAnsi="Arial" w:cs="Arial"/>
          <w:b/>
          <w:bCs/>
          <w:sz w:val="20"/>
        </w:rPr>
        <w:t xml:space="preserve"> «Гомельтранснефть «Дружба</w:t>
      </w:r>
      <w:r w:rsidRPr="003403A8">
        <w:rPr>
          <w:rFonts w:ascii="Arial" w:hAnsi="Arial" w:cs="Arial"/>
          <w:b/>
          <w:sz w:val="20"/>
        </w:rPr>
        <w:t>»</w:t>
      </w:r>
      <w:r w:rsidRPr="003403A8">
        <w:rPr>
          <w:rFonts w:ascii="Arial" w:hAnsi="Arial" w:cs="Arial"/>
          <w:b/>
          <w:i/>
          <w:sz w:val="20"/>
        </w:rPr>
        <w:t>,</w:t>
      </w:r>
      <w:r w:rsidRPr="003403A8">
        <w:rPr>
          <w:rFonts w:ascii="Arial" w:hAnsi="Arial" w:cs="Arial"/>
          <w:sz w:val="20"/>
        </w:rPr>
        <w:t xml:space="preserve"> именуемое в дальнейшем </w:t>
      </w:r>
      <w:r w:rsidRPr="003403A8">
        <w:rPr>
          <w:rFonts w:ascii="Arial" w:hAnsi="Arial" w:cs="Arial"/>
          <w:b/>
          <w:bCs/>
          <w:iCs/>
          <w:sz w:val="20"/>
        </w:rPr>
        <w:t>«Заказчик»</w:t>
      </w:r>
      <w:r w:rsidRPr="003403A8">
        <w:rPr>
          <w:rFonts w:ascii="Arial" w:hAnsi="Arial" w:cs="Arial"/>
          <w:sz w:val="20"/>
        </w:rPr>
        <w:t xml:space="preserve">, в лице генерального директора </w:t>
      </w:r>
      <w:r>
        <w:rPr>
          <w:rFonts w:ascii="Arial" w:hAnsi="Arial" w:cs="Arial"/>
          <w:sz w:val="20"/>
        </w:rPr>
        <w:t>Борисенко</w:t>
      </w:r>
      <w:r w:rsidRPr="00D177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О</w:t>
      </w:r>
      <w:r w:rsidRPr="003403A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Л</w:t>
      </w:r>
      <w:r w:rsidRPr="003403A8">
        <w:rPr>
          <w:rFonts w:ascii="Arial" w:hAnsi="Arial" w:cs="Arial"/>
          <w:sz w:val="20"/>
        </w:rPr>
        <w:t>. действующего на основании Устава,</w:t>
      </w:r>
      <w:r w:rsidRPr="003403A8">
        <w:rPr>
          <w:rFonts w:ascii="Arial" w:hAnsi="Arial" w:cs="Arial"/>
          <w:bCs/>
          <w:sz w:val="20"/>
        </w:rPr>
        <w:t xml:space="preserve"> с другой стороны</w:t>
      </w:r>
      <w:r w:rsidRPr="006F1E97">
        <w:rPr>
          <w:rFonts w:ascii="Arial" w:hAnsi="Arial" w:cs="Arial"/>
          <w:sz w:val="20"/>
        </w:rPr>
        <w:t>,</w:t>
      </w:r>
      <w:r w:rsidRPr="006F1E97">
        <w:rPr>
          <w:rFonts w:ascii="Arial" w:hAnsi="Arial" w:cs="Arial"/>
          <w:bCs/>
          <w:sz w:val="20"/>
        </w:rPr>
        <w:t xml:space="preserve"> вместе именуемые «Стороны», заключили настоящий договор о нижеследующем:</w:t>
      </w:r>
    </w:p>
    <w:p w:rsidR="00760408" w:rsidRPr="006F1E97" w:rsidRDefault="00760408" w:rsidP="00760408">
      <w:pPr>
        <w:pStyle w:val="3"/>
        <w:spacing w:line="240" w:lineRule="exact"/>
        <w:jc w:val="both"/>
        <w:rPr>
          <w:rFonts w:ascii="Arial" w:hAnsi="Arial" w:cs="Arial"/>
          <w:sz w:val="20"/>
        </w:rPr>
      </w:pPr>
    </w:p>
    <w:p w:rsidR="00760408" w:rsidRPr="006F1E97" w:rsidRDefault="00760408" w:rsidP="00760408">
      <w:pPr>
        <w:pStyle w:val="3"/>
        <w:spacing w:line="240" w:lineRule="exact"/>
        <w:jc w:val="both"/>
        <w:rPr>
          <w:rFonts w:ascii="Arial" w:hAnsi="Arial" w:cs="Arial"/>
          <w:b/>
          <w:sz w:val="20"/>
        </w:rPr>
      </w:pPr>
      <w:r w:rsidRPr="006F1E97">
        <w:rPr>
          <w:rFonts w:ascii="Arial" w:hAnsi="Arial" w:cs="Arial"/>
          <w:b/>
          <w:sz w:val="20"/>
        </w:rPr>
        <w:t>1</w:t>
      </w:r>
      <w:r w:rsidRPr="006F1E97">
        <w:rPr>
          <w:rFonts w:ascii="Arial" w:hAnsi="Arial" w:cs="Arial"/>
          <w:sz w:val="20"/>
        </w:rPr>
        <w:t xml:space="preserve">. </w:t>
      </w:r>
      <w:r w:rsidRPr="006F1E97">
        <w:rPr>
          <w:rFonts w:ascii="Arial" w:hAnsi="Arial" w:cs="Arial"/>
          <w:b/>
          <w:sz w:val="20"/>
        </w:rPr>
        <w:t>ПРЕДМЕТ ДОГОВОРА</w:t>
      </w:r>
    </w:p>
    <w:p w:rsidR="00760408" w:rsidRDefault="00760408" w:rsidP="00760408">
      <w:pPr>
        <w:pStyle w:val="a3"/>
        <w:tabs>
          <w:tab w:val="clear" w:pos="0"/>
          <w:tab w:val="left" w:pos="720"/>
        </w:tabs>
        <w:spacing w:line="240" w:lineRule="exact"/>
        <w:ind w:left="720" w:hanging="720"/>
        <w:rPr>
          <w:rFonts w:ascii="Arial" w:hAnsi="Arial" w:cs="Arial"/>
          <w:szCs w:val="20"/>
        </w:rPr>
      </w:pPr>
      <w:r w:rsidRPr="006F1E97">
        <w:rPr>
          <w:rFonts w:ascii="Arial" w:hAnsi="Arial" w:cs="Arial"/>
          <w:szCs w:val="20"/>
        </w:rPr>
        <w:t xml:space="preserve">1.1.  </w:t>
      </w:r>
      <w:r w:rsidRPr="006F1E97">
        <w:rPr>
          <w:rFonts w:ascii="Arial" w:hAnsi="Arial" w:cs="Arial"/>
          <w:szCs w:val="20"/>
        </w:rPr>
        <w:tab/>
        <w:t xml:space="preserve">Заказчик поручает, а Исполнитель принимает на себя обязательство оказать следующие услуги: </w:t>
      </w:r>
    </w:p>
    <w:p w:rsidR="00760408" w:rsidRDefault="00760408" w:rsidP="00760408">
      <w:pPr>
        <w:pStyle w:val="a3"/>
        <w:tabs>
          <w:tab w:val="clear" w:pos="0"/>
          <w:tab w:val="left" w:pos="720"/>
        </w:tabs>
        <w:spacing w:line="240" w:lineRule="exact"/>
        <w:ind w:left="720" w:hanging="720"/>
        <w:rPr>
          <w:rFonts w:ascii="Arial" w:hAnsi="Arial" w:cs="Arial"/>
          <w:b/>
          <w:szCs w:val="20"/>
        </w:rPr>
      </w:pPr>
      <w:r w:rsidRPr="008D6139">
        <w:rPr>
          <w:rFonts w:ascii="Arial" w:hAnsi="Arial" w:cs="Arial"/>
          <w:b/>
          <w:szCs w:val="20"/>
        </w:rPr>
        <w:t>1.1.1.</w:t>
      </w:r>
      <w:r>
        <w:rPr>
          <w:rFonts w:ascii="Arial" w:hAnsi="Arial" w:cs="Arial"/>
          <w:szCs w:val="20"/>
        </w:rPr>
        <w:tab/>
      </w:r>
      <w:r w:rsidRPr="006F1E97">
        <w:rPr>
          <w:rFonts w:ascii="Arial" w:hAnsi="Arial" w:cs="Arial"/>
          <w:b/>
          <w:szCs w:val="20"/>
        </w:rPr>
        <w:t xml:space="preserve">провести аудит годовой бухгалтерской отчетности Заказчика за </w:t>
      </w:r>
      <w:r>
        <w:rPr>
          <w:rFonts w:ascii="Arial" w:hAnsi="Arial" w:cs="Arial"/>
          <w:b/>
          <w:szCs w:val="20"/>
        </w:rPr>
        <w:t>201</w:t>
      </w:r>
      <w:r w:rsidRPr="00785B8A">
        <w:rPr>
          <w:rFonts w:ascii="Arial" w:hAnsi="Arial" w:cs="Arial"/>
          <w:b/>
          <w:szCs w:val="20"/>
        </w:rPr>
        <w:t>9</w:t>
      </w:r>
      <w:r w:rsidRPr="006F1E97">
        <w:rPr>
          <w:rFonts w:ascii="Arial" w:hAnsi="Arial" w:cs="Arial"/>
          <w:b/>
          <w:szCs w:val="20"/>
        </w:rPr>
        <w:t xml:space="preserve"> год, составленной в соответствии с законодательством Республики Беларусь</w:t>
      </w:r>
      <w:r>
        <w:rPr>
          <w:rFonts w:ascii="Arial" w:hAnsi="Arial" w:cs="Arial"/>
          <w:b/>
          <w:szCs w:val="20"/>
        </w:rPr>
        <w:t>, за период деятельности с 01.01.2019 по 31.12.2019, с поэтапным оказанием услуг и составить аудиторское заключение о достоверности этой отчетности.</w:t>
      </w:r>
    </w:p>
    <w:p w:rsidR="00760408" w:rsidRPr="005224CA" w:rsidRDefault="00760408" w:rsidP="00760408">
      <w:pPr>
        <w:pStyle w:val="a3"/>
        <w:tabs>
          <w:tab w:val="clear" w:pos="0"/>
          <w:tab w:val="left" w:pos="720"/>
        </w:tabs>
        <w:spacing w:line="240" w:lineRule="exact"/>
        <w:ind w:left="720" w:hanging="72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По результатам проведения аудита Исполнитель выражает аудиторское мнение по бухгалтерской отчетности Заказчика во всех существенных аспектах.</w:t>
      </w:r>
    </w:p>
    <w:p w:rsidR="00760408" w:rsidRDefault="00760408" w:rsidP="00760408">
      <w:pPr>
        <w:pStyle w:val="a3"/>
        <w:tabs>
          <w:tab w:val="clear" w:pos="0"/>
          <w:tab w:val="left" w:pos="720"/>
        </w:tabs>
        <w:spacing w:line="240" w:lineRule="exact"/>
        <w:ind w:left="720" w:hanging="72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1.1.2.</w:t>
      </w:r>
      <w:r>
        <w:rPr>
          <w:rFonts w:ascii="Arial" w:hAnsi="Arial" w:cs="Arial"/>
          <w:b/>
          <w:szCs w:val="20"/>
        </w:rPr>
        <w:tab/>
        <w:t>провести  преобразование (трансформация</w:t>
      </w:r>
      <w:r w:rsidRPr="00891CBD">
        <w:rPr>
          <w:rFonts w:ascii="Arial" w:hAnsi="Arial" w:cs="Arial"/>
          <w:b/>
          <w:szCs w:val="20"/>
        </w:rPr>
        <w:t>) данных бухгалтерской отчетности Заказчика, составленной в соответствии с требованиями законодательства Республики Беларусь</w:t>
      </w:r>
      <w:r>
        <w:rPr>
          <w:rFonts w:ascii="Arial" w:hAnsi="Arial" w:cs="Arial"/>
          <w:b/>
          <w:szCs w:val="20"/>
        </w:rPr>
        <w:t>,</w:t>
      </w:r>
      <w:r w:rsidRPr="00891CBD">
        <w:rPr>
          <w:rFonts w:ascii="Arial" w:hAnsi="Arial" w:cs="Arial"/>
          <w:b/>
          <w:szCs w:val="20"/>
        </w:rPr>
        <w:t xml:space="preserve"> в финансовую отчетность, соответствующую требованиям Международных стандартов финансовой отчетности (МСФО)</w:t>
      </w:r>
      <w:r>
        <w:rPr>
          <w:rFonts w:ascii="Arial" w:hAnsi="Arial" w:cs="Arial"/>
          <w:b/>
          <w:szCs w:val="20"/>
        </w:rPr>
        <w:t xml:space="preserve"> за год, закончившийся 31.12.2019</w:t>
      </w:r>
      <w:r w:rsidRPr="00891CBD">
        <w:rPr>
          <w:rFonts w:ascii="Arial" w:hAnsi="Arial" w:cs="Arial"/>
          <w:b/>
          <w:szCs w:val="20"/>
        </w:rPr>
        <w:t>.</w:t>
      </w:r>
    </w:p>
    <w:p w:rsidR="00760408" w:rsidRDefault="00760408" w:rsidP="00760408">
      <w:pPr>
        <w:spacing w:line="240" w:lineRule="exact"/>
        <w:ind w:left="705" w:hanging="705"/>
        <w:jc w:val="both"/>
        <w:rPr>
          <w:rFonts w:ascii="Arial" w:hAnsi="Arial" w:cs="Arial"/>
          <w:sz w:val="20"/>
          <w:szCs w:val="20"/>
        </w:rPr>
      </w:pPr>
      <w:r w:rsidRPr="00A65109">
        <w:rPr>
          <w:rFonts w:ascii="Arial" w:hAnsi="Arial" w:cs="Arial"/>
          <w:bCs/>
          <w:sz w:val="20"/>
          <w:szCs w:val="20"/>
        </w:rPr>
        <w:t>1.2</w:t>
      </w:r>
      <w:r w:rsidRPr="00A65109">
        <w:rPr>
          <w:rFonts w:ascii="Arial" w:hAnsi="Arial" w:cs="Arial"/>
          <w:sz w:val="20"/>
          <w:szCs w:val="20"/>
        </w:rPr>
        <w:t>.</w:t>
      </w:r>
      <w:r w:rsidRPr="004D7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Услуги по настоящему договору проводятся в согласованные с Заказчиком сроки с ___ __________2019 по ______ __________________2020.</w:t>
      </w:r>
    </w:p>
    <w:p w:rsidR="00760408" w:rsidRDefault="00760408" w:rsidP="00760408">
      <w:pPr>
        <w:spacing w:line="240" w:lineRule="exact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Услуги, предусмотренные п. 1.1.1. настоящего Договора, оказываются в 2 (два) этапа:</w:t>
      </w:r>
    </w:p>
    <w:p w:rsidR="00760408" w:rsidRPr="005B1806" w:rsidRDefault="00760408" w:rsidP="00760408">
      <w:pPr>
        <w:spacing w:line="240" w:lineRule="exact"/>
        <w:ind w:left="705"/>
        <w:jc w:val="both"/>
        <w:rPr>
          <w:rFonts w:ascii="Arial" w:hAnsi="Arial" w:cs="Arial"/>
          <w:sz w:val="20"/>
          <w:szCs w:val="20"/>
        </w:rPr>
      </w:pPr>
      <w:r w:rsidRPr="005B1806">
        <w:rPr>
          <w:rFonts w:ascii="Arial" w:hAnsi="Arial" w:cs="Arial"/>
          <w:sz w:val="20"/>
          <w:szCs w:val="20"/>
        </w:rPr>
        <w:t>1 этап: с ___</w:t>
      </w:r>
      <w:r>
        <w:rPr>
          <w:rFonts w:ascii="Arial" w:hAnsi="Arial" w:cs="Arial"/>
          <w:sz w:val="20"/>
          <w:szCs w:val="20"/>
        </w:rPr>
        <w:t>___</w:t>
      </w:r>
      <w:r w:rsidRPr="005B1806">
        <w:rPr>
          <w:rFonts w:ascii="Arial" w:hAnsi="Arial" w:cs="Arial"/>
          <w:sz w:val="20"/>
          <w:szCs w:val="20"/>
        </w:rPr>
        <w:t xml:space="preserve">_____ по </w:t>
      </w:r>
      <w:r>
        <w:rPr>
          <w:rFonts w:ascii="Arial" w:hAnsi="Arial" w:cs="Arial"/>
          <w:sz w:val="20"/>
          <w:szCs w:val="20"/>
        </w:rPr>
        <w:t>20</w:t>
      </w:r>
      <w:r w:rsidRPr="005B1806">
        <w:rPr>
          <w:rFonts w:ascii="Arial" w:hAnsi="Arial" w:cs="Arial"/>
          <w:sz w:val="20"/>
          <w:szCs w:val="20"/>
        </w:rPr>
        <w:t>.1</w:t>
      </w:r>
      <w:r w:rsidRPr="00532FC1">
        <w:rPr>
          <w:rFonts w:ascii="Arial" w:hAnsi="Arial" w:cs="Arial"/>
          <w:sz w:val="20"/>
          <w:szCs w:val="20"/>
        </w:rPr>
        <w:t>2</w:t>
      </w:r>
      <w:r w:rsidRPr="005B1806">
        <w:rPr>
          <w:rFonts w:ascii="Arial" w:hAnsi="Arial" w:cs="Arial"/>
          <w:sz w:val="20"/>
          <w:szCs w:val="20"/>
        </w:rPr>
        <w:t>.201</w:t>
      </w:r>
      <w:r w:rsidRPr="00785B8A">
        <w:rPr>
          <w:rFonts w:ascii="Arial" w:hAnsi="Arial" w:cs="Arial"/>
          <w:sz w:val="20"/>
          <w:szCs w:val="20"/>
        </w:rPr>
        <w:t>9</w:t>
      </w:r>
      <w:r w:rsidRPr="005B1806">
        <w:rPr>
          <w:rFonts w:ascii="Arial" w:hAnsi="Arial" w:cs="Arial"/>
          <w:sz w:val="20"/>
          <w:szCs w:val="20"/>
        </w:rPr>
        <w:t xml:space="preserve"> г. (проверяемый период с 01.01.201</w:t>
      </w:r>
      <w:r w:rsidRPr="00785B8A">
        <w:rPr>
          <w:rFonts w:ascii="Arial" w:hAnsi="Arial" w:cs="Arial"/>
          <w:sz w:val="20"/>
          <w:szCs w:val="20"/>
        </w:rPr>
        <w:t>9</w:t>
      </w:r>
      <w:r w:rsidRPr="005B1806">
        <w:rPr>
          <w:rFonts w:ascii="Arial" w:hAnsi="Arial" w:cs="Arial"/>
          <w:sz w:val="20"/>
          <w:szCs w:val="20"/>
        </w:rPr>
        <w:t>г. по 30.09.201</w:t>
      </w:r>
      <w:r w:rsidRPr="00785B8A">
        <w:rPr>
          <w:rFonts w:ascii="Arial" w:hAnsi="Arial" w:cs="Arial"/>
          <w:sz w:val="20"/>
          <w:szCs w:val="20"/>
        </w:rPr>
        <w:t>9</w:t>
      </w:r>
      <w:r w:rsidRPr="005B1806">
        <w:rPr>
          <w:rFonts w:ascii="Arial" w:hAnsi="Arial" w:cs="Arial"/>
          <w:sz w:val="20"/>
          <w:szCs w:val="20"/>
        </w:rPr>
        <w:t>г.);</w:t>
      </w:r>
    </w:p>
    <w:p w:rsidR="00760408" w:rsidRPr="00C97000" w:rsidRDefault="00760408" w:rsidP="00760408">
      <w:pPr>
        <w:spacing w:line="240" w:lineRule="exact"/>
        <w:ind w:left="705"/>
        <w:jc w:val="both"/>
        <w:rPr>
          <w:rFonts w:ascii="Arial" w:hAnsi="Arial" w:cs="Arial"/>
          <w:sz w:val="20"/>
          <w:szCs w:val="20"/>
          <w:highlight w:val="yellow"/>
        </w:rPr>
      </w:pPr>
      <w:r w:rsidRPr="005B1806">
        <w:rPr>
          <w:rFonts w:ascii="Arial" w:hAnsi="Arial" w:cs="Arial"/>
          <w:sz w:val="20"/>
          <w:szCs w:val="20"/>
        </w:rPr>
        <w:t>2 этап: с ___</w:t>
      </w:r>
      <w:r>
        <w:rPr>
          <w:rFonts w:ascii="Arial" w:hAnsi="Arial" w:cs="Arial"/>
          <w:sz w:val="20"/>
          <w:szCs w:val="20"/>
        </w:rPr>
        <w:t>___</w:t>
      </w:r>
      <w:r w:rsidRPr="005B1806">
        <w:rPr>
          <w:rFonts w:ascii="Arial" w:hAnsi="Arial" w:cs="Arial"/>
          <w:sz w:val="20"/>
          <w:szCs w:val="20"/>
        </w:rPr>
        <w:t xml:space="preserve">_____ по </w:t>
      </w:r>
      <w:r w:rsidRPr="00532FC1">
        <w:rPr>
          <w:rFonts w:ascii="Arial" w:hAnsi="Arial" w:cs="Arial"/>
          <w:sz w:val="20"/>
          <w:szCs w:val="20"/>
        </w:rPr>
        <w:t>28</w:t>
      </w:r>
      <w:r w:rsidRPr="005B1806">
        <w:rPr>
          <w:rFonts w:ascii="Arial" w:hAnsi="Arial" w:cs="Arial"/>
          <w:sz w:val="20"/>
          <w:szCs w:val="20"/>
        </w:rPr>
        <w:t>.0</w:t>
      </w:r>
      <w:r w:rsidRPr="00532FC1">
        <w:rPr>
          <w:rFonts w:ascii="Arial" w:hAnsi="Arial" w:cs="Arial"/>
          <w:sz w:val="20"/>
          <w:szCs w:val="20"/>
        </w:rPr>
        <w:t>2</w:t>
      </w:r>
      <w:r w:rsidRPr="005B1806">
        <w:rPr>
          <w:rFonts w:ascii="Arial" w:hAnsi="Arial" w:cs="Arial"/>
          <w:sz w:val="20"/>
          <w:szCs w:val="20"/>
        </w:rPr>
        <w:t>.20</w:t>
      </w:r>
      <w:r w:rsidRPr="00785B8A">
        <w:rPr>
          <w:rFonts w:ascii="Arial" w:hAnsi="Arial" w:cs="Arial"/>
          <w:sz w:val="20"/>
          <w:szCs w:val="20"/>
        </w:rPr>
        <w:t>20</w:t>
      </w:r>
      <w:r w:rsidRPr="005B1806">
        <w:rPr>
          <w:rFonts w:ascii="Arial" w:hAnsi="Arial" w:cs="Arial"/>
          <w:sz w:val="20"/>
          <w:szCs w:val="20"/>
        </w:rPr>
        <w:t xml:space="preserve"> г. (проверяемый период с 01.10.201</w:t>
      </w:r>
      <w:r w:rsidRPr="00785B8A">
        <w:rPr>
          <w:rFonts w:ascii="Arial" w:hAnsi="Arial" w:cs="Arial"/>
          <w:sz w:val="20"/>
          <w:szCs w:val="20"/>
        </w:rPr>
        <w:t>9</w:t>
      </w:r>
      <w:r w:rsidRPr="005B1806">
        <w:rPr>
          <w:rFonts w:ascii="Arial" w:hAnsi="Arial" w:cs="Arial"/>
          <w:sz w:val="20"/>
          <w:szCs w:val="20"/>
        </w:rPr>
        <w:t>г. по 31.12.201</w:t>
      </w:r>
      <w:r w:rsidRPr="00785B8A">
        <w:rPr>
          <w:rFonts w:ascii="Arial" w:hAnsi="Arial" w:cs="Arial"/>
          <w:sz w:val="20"/>
          <w:szCs w:val="20"/>
        </w:rPr>
        <w:t>9</w:t>
      </w:r>
      <w:r w:rsidRPr="005B1806">
        <w:rPr>
          <w:rFonts w:ascii="Arial" w:hAnsi="Arial" w:cs="Arial"/>
          <w:sz w:val="20"/>
          <w:szCs w:val="20"/>
        </w:rPr>
        <w:t>г.).</w:t>
      </w:r>
    </w:p>
    <w:p w:rsidR="00760408" w:rsidRDefault="00760408" w:rsidP="00760408">
      <w:pPr>
        <w:spacing w:line="240" w:lineRule="exact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Услуги, предусмотренные п. 1.1.2. настоящего Договора, оказываются в 1 (один) этап в следующий срок: март 20</w:t>
      </w:r>
      <w:r w:rsidRPr="00785B8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г. – июнь 20</w:t>
      </w:r>
      <w:r w:rsidRPr="00785B8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760408" w:rsidRDefault="00760408" w:rsidP="00760408">
      <w:pPr>
        <w:spacing w:line="240" w:lineRule="exact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на оказание услуг по настоящему договору состоит из времени на проведение аудита и трансформации отчетности по МСФО непосредственно на территории Заказчика, а также на выполнение аналитических процедур расчетов, подготовку итоговых документов по месту нахождения Исполнителя.</w:t>
      </w:r>
    </w:p>
    <w:p w:rsidR="00760408" w:rsidRDefault="00760408" w:rsidP="00760408">
      <w:pPr>
        <w:pStyle w:val="ConsNonformat"/>
        <w:spacing w:line="240" w:lineRule="exact"/>
        <w:ind w:left="720" w:hanging="720"/>
        <w:jc w:val="both"/>
        <w:rPr>
          <w:rFonts w:ascii="Arial" w:hAnsi="Arial" w:cs="Arial"/>
        </w:rPr>
      </w:pPr>
      <w:r w:rsidRPr="006F1E97">
        <w:rPr>
          <w:rFonts w:ascii="Arial" w:hAnsi="Arial" w:cs="Arial"/>
        </w:rPr>
        <w:t>1.3.</w:t>
      </w:r>
      <w:r w:rsidRPr="006F1E97">
        <w:rPr>
          <w:rFonts w:ascii="Arial" w:hAnsi="Arial" w:cs="Arial"/>
        </w:rPr>
        <w:tab/>
        <w:t xml:space="preserve">Аудит, в соответствии с пунктом </w:t>
      </w:r>
      <w:r w:rsidRPr="009A752C">
        <w:rPr>
          <w:rFonts w:ascii="Arial" w:hAnsi="Arial" w:cs="Arial"/>
        </w:rPr>
        <w:t>1.1. настоящего Договора, является обязательным для Заказчика в соответствии с Законом Республики Беларусь</w:t>
      </w:r>
      <w:r w:rsidRPr="006F1E97">
        <w:rPr>
          <w:rFonts w:ascii="Arial" w:hAnsi="Arial" w:cs="Arial"/>
        </w:rPr>
        <w:t xml:space="preserve"> «Об аудиторской деятельности» от 12.07.2013 N 56-З.</w:t>
      </w:r>
    </w:p>
    <w:p w:rsidR="00760408" w:rsidRPr="006F1E97" w:rsidRDefault="00760408" w:rsidP="00760408">
      <w:pPr>
        <w:pStyle w:val="ConsNonformat"/>
        <w:spacing w:line="240" w:lineRule="exact"/>
        <w:ind w:left="720" w:hanging="720"/>
        <w:rPr>
          <w:rFonts w:ascii="Arial" w:hAnsi="Arial" w:cs="Arial"/>
        </w:rPr>
      </w:pPr>
    </w:p>
    <w:p w:rsidR="00760408" w:rsidRPr="006F1E97" w:rsidRDefault="00760408" w:rsidP="00760408">
      <w:pPr>
        <w:pStyle w:val="ConsNonformat"/>
        <w:widowControl/>
        <w:jc w:val="both"/>
        <w:rPr>
          <w:rFonts w:ascii="Arial" w:hAnsi="Arial" w:cs="Arial"/>
          <w:b/>
        </w:rPr>
      </w:pPr>
      <w:r w:rsidRPr="006F1E97">
        <w:rPr>
          <w:rFonts w:ascii="Arial" w:hAnsi="Arial" w:cs="Arial"/>
          <w:b/>
        </w:rPr>
        <w:t>2. ПРАВА И ОБЯЗАННОСТИ СТОРОН</w:t>
      </w:r>
    </w:p>
    <w:p w:rsidR="00760408" w:rsidRPr="006F1E97" w:rsidRDefault="00760408" w:rsidP="00760408">
      <w:pPr>
        <w:pStyle w:val="ConsNonformat"/>
        <w:widowControl/>
        <w:spacing w:line="240" w:lineRule="exact"/>
        <w:ind w:left="720" w:hanging="720"/>
        <w:jc w:val="both"/>
        <w:rPr>
          <w:rFonts w:ascii="Arial" w:hAnsi="Arial" w:cs="Arial"/>
        </w:rPr>
      </w:pPr>
      <w:r w:rsidRPr="006F1E97">
        <w:rPr>
          <w:rFonts w:ascii="Arial" w:hAnsi="Arial" w:cs="Arial"/>
        </w:rPr>
        <w:tab/>
        <w:t xml:space="preserve">Исполнитель осуществляет аудиторскую деятельность в соответствии с Законом Республики Беларусь «Об аудиторской деятельности» от 12.07.2013 N 56-З, </w:t>
      </w:r>
      <w:r>
        <w:rPr>
          <w:rFonts w:ascii="Arial" w:hAnsi="Arial" w:cs="Arial"/>
        </w:rPr>
        <w:t xml:space="preserve">Национальными </w:t>
      </w:r>
      <w:r w:rsidRPr="006F1E97">
        <w:rPr>
          <w:rFonts w:ascii="Arial" w:hAnsi="Arial" w:cs="Arial"/>
        </w:rPr>
        <w:t>правилами аудиторской деятельности, утвержденными Министерством финансов Республики Беларусь,</w:t>
      </w:r>
      <w:r>
        <w:rPr>
          <w:rFonts w:ascii="Arial" w:hAnsi="Arial" w:cs="Arial"/>
        </w:rPr>
        <w:t xml:space="preserve"> </w:t>
      </w:r>
      <w:r w:rsidRPr="006F1E97">
        <w:rPr>
          <w:rFonts w:ascii="Arial" w:hAnsi="Arial" w:cs="Arial"/>
        </w:rPr>
        <w:t xml:space="preserve"> внутрифирменными стандартами</w:t>
      </w:r>
      <w:r>
        <w:rPr>
          <w:rFonts w:ascii="Arial" w:hAnsi="Arial" w:cs="Arial"/>
        </w:rPr>
        <w:t xml:space="preserve"> (правилами).</w:t>
      </w:r>
    </w:p>
    <w:p w:rsidR="00760408" w:rsidRPr="006F1E97" w:rsidRDefault="00760408" w:rsidP="00760408">
      <w:pPr>
        <w:pStyle w:val="ConsNonformat"/>
        <w:widowControl/>
        <w:spacing w:line="240" w:lineRule="exact"/>
        <w:ind w:left="720" w:hanging="720"/>
        <w:jc w:val="both"/>
        <w:rPr>
          <w:rFonts w:ascii="Arial" w:hAnsi="Arial" w:cs="Arial"/>
        </w:rPr>
      </w:pPr>
      <w:r w:rsidRPr="006F1E97">
        <w:rPr>
          <w:rFonts w:ascii="Arial" w:hAnsi="Arial" w:cs="Arial"/>
        </w:rPr>
        <w:tab/>
      </w:r>
      <w:r>
        <w:rPr>
          <w:rFonts w:ascii="Arial" w:hAnsi="Arial" w:cs="Arial"/>
        </w:rPr>
        <w:t>Исполнитель п</w:t>
      </w:r>
      <w:r w:rsidRPr="006F1E97">
        <w:rPr>
          <w:rFonts w:ascii="Arial" w:hAnsi="Arial" w:cs="Arial"/>
        </w:rPr>
        <w:t xml:space="preserve">роводит аудит на выборочной </w:t>
      </w:r>
      <w:r>
        <w:rPr>
          <w:rFonts w:ascii="Arial" w:hAnsi="Arial" w:cs="Arial"/>
        </w:rPr>
        <w:t>основе в соответствии с Национальными п</w:t>
      </w:r>
      <w:r w:rsidRPr="006F1E97">
        <w:rPr>
          <w:rFonts w:ascii="Arial" w:hAnsi="Arial" w:cs="Arial"/>
        </w:rPr>
        <w:t>равил</w:t>
      </w:r>
      <w:r>
        <w:rPr>
          <w:rFonts w:ascii="Arial" w:hAnsi="Arial" w:cs="Arial"/>
        </w:rPr>
        <w:t>ами</w:t>
      </w:r>
      <w:r w:rsidRPr="006F1E97">
        <w:rPr>
          <w:rFonts w:ascii="Arial" w:hAnsi="Arial" w:cs="Arial"/>
        </w:rPr>
        <w:t xml:space="preserve"> аудиторской деятельности «Выборочный способ и другие способы тестирования в аудите», утвержденным</w:t>
      </w:r>
      <w:r>
        <w:rPr>
          <w:rFonts w:ascii="Arial" w:hAnsi="Arial" w:cs="Arial"/>
        </w:rPr>
        <w:t>и</w:t>
      </w:r>
      <w:r w:rsidRPr="006F1E97">
        <w:rPr>
          <w:rFonts w:ascii="Arial" w:hAnsi="Arial" w:cs="Arial"/>
        </w:rPr>
        <w:t xml:space="preserve"> постановлением Министерства финансов Республики Беларусь</w:t>
      </w:r>
      <w:r>
        <w:rPr>
          <w:rFonts w:ascii="Arial" w:hAnsi="Arial" w:cs="Arial"/>
        </w:rPr>
        <w:t xml:space="preserve">      </w:t>
      </w:r>
      <w:r w:rsidRPr="006F1E97">
        <w:rPr>
          <w:rFonts w:ascii="Arial" w:hAnsi="Arial" w:cs="Arial"/>
        </w:rPr>
        <w:t xml:space="preserve"> № 77 от 09.07.2001г.</w:t>
      </w:r>
      <w:r>
        <w:rPr>
          <w:rFonts w:ascii="Arial" w:hAnsi="Arial" w:cs="Arial"/>
        </w:rPr>
        <w:t>,</w:t>
      </w:r>
      <w:r w:rsidRPr="006F1E97">
        <w:rPr>
          <w:rFonts w:ascii="Arial" w:hAnsi="Arial" w:cs="Arial"/>
        </w:rPr>
        <w:t xml:space="preserve"> и внутрифирменными стандартами (правилами).</w:t>
      </w:r>
    </w:p>
    <w:p w:rsidR="00760408" w:rsidRPr="006F1E97" w:rsidRDefault="00760408" w:rsidP="00760408">
      <w:pPr>
        <w:pStyle w:val="ConsNonformat"/>
        <w:widowControl/>
        <w:spacing w:before="120" w:after="120" w:line="240" w:lineRule="exact"/>
        <w:ind w:left="720" w:hanging="720"/>
        <w:jc w:val="both"/>
        <w:rPr>
          <w:rFonts w:ascii="Arial" w:hAnsi="Arial" w:cs="Arial"/>
          <w:b/>
        </w:rPr>
      </w:pPr>
      <w:r w:rsidRPr="006F1E97">
        <w:rPr>
          <w:rFonts w:ascii="Arial" w:hAnsi="Arial" w:cs="Arial"/>
          <w:b/>
        </w:rPr>
        <w:t xml:space="preserve">2.1. </w:t>
      </w:r>
      <w:r w:rsidRPr="006F1E97">
        <w:rPr>
          <w:rFonts w:ascii="Arial" w:hAnsi="Arial" w:cs="Arial"/>
          <w:b/>
        </w:rPr>
        <w:tab/>
        <w:t>Исполнитель имеет право:</w:t>
      </w:r>
    </w:p>
    <w:p w:rsidR="00760408" w:rsidRPr="006F1E97" w:rsidRDefault="00760408" w:rsidP="0076040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 xml:space="preserve">2.1.1. </w:t>
      </w:r>
      <w:r w:rsidRPr="006F1E97">
        <w:rPr>
          <w:rFonts w:ascii="Arial" w:hAnsi="Arial" w:cs="Arial"/>
          <w:sz w:val="20"/>
          <w:szCs w:val="20"/>
        </w:rPr>
        <w:tab/>
        <w:t>самостоятельно определять формы и методы оказания услуг;</w:t>
      </w:r>
    </w:p>
    <w:p w:rsidR="00760408" w:rsidRPr="006F1E97" w:rsidRDefault="00760408" w:rsidP="0076040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>2.1.2.</w:t>
      </w:r>
      <w:r w:rsidRPr="006F1E97">
        <w:rPr>
          <w:rFonts w:ascii="Arial" w:hAnsi="Arial" w:cs="Arial"/>
          <w:sz w:val="20"/>
          <w:szCs w:val="20"/>
        </w:rPr>
        <w:tab/>
        <w:t>проверять у Заказчика первичные учетные документы, регистры бухгалтерского учета и другие документы о его деятельности, фактическое наличие отдельных активов и обязательств, их соответствие данным бухгалтерского учета и бухгалтерской отчетности;</w:t>
      </w:r>
    </w:p>
    <w:p w:rsidR="00760408" w:rsidRPr="006F1E97" w:rsidRDefault="00760408" w:rsidP="0076040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 xml:space="preserve">2.1.3.  </w:t>
      </w:r>
      <w:r w:rsidRPr="006F1E97">
        <w:rPr>
          <w:rFonts w:ascii="Arial" w:hAnsi="Arial" w:cs="Arial"/>
          <w:sz w:val="20"/>
          <w:szCs w:val="20"/>
        </w:rPr>
        <w:tab/>
        <w:t xml:space="preserve">получать в соответствии с законодательством Республики Беларусь по письменному запросу в республиканских органах государственного управления, иных государственных организациях, подчиненных Правительству Республики Беларусь, и в других организациях сведения о деятельности Заказчика в объеме, необходимом для выполнения договора оказания услуг; </w:t>
      </w:r>
    </w:p>
    <w:p w:rsidR="00760408" w:rsidRPr="006F1E97" w:rsidRDefault="00760408" w:rsidP="0076040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 xml:space="preserve">2.1.4. </w:t>
      </w:r>
      <w:r w:rsidRPr="006F1E97">
        <w:rPr>
          <w:rFonts w:ascii="Arial" w:hAnsi="Arial" w:cs="Arial"/>
          <w:sz w:val="20"/>
          <w:szCs w:val="20"/>
        </w:rPr>
        <w:tab/>
        <w:t>получать у должностных лиц Заказчика разъяснения в устной и (или) письменной форме, а также в электронном виде по вопросам, возникающим в ходе оказания услуг;</w:t>
      </w:r>
    </w:p>
    <w:p w:rsidR="00760408" w:rsidRPr="006F1E97" w:rsidRDefault="00760408" w:rsidP="0076040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 xml:space="preserve">2.1.5. </w:t>
      </w:r>
      <w:r w:rsidRPr="006F1E97">
        <w:rPr>
          <w:rFonts w:ascii="Arial" w:hAnsi="Arial" w:cs="Arial"/>
          <w:sz w:val="20"/>
          <w:szCs w:val="20"/>
        </w:rPr>
        <w:tab/>
        <w:t>в случае необходимости привлекать на договорной основе в соответствии с законодательством Республики Беларусь в качестве экспертов лиц, не состоящих в штате аудиторской организации и обладающих специальными навыками, знаниями и опытом в определенной сфере деятельности, отличной от аудиторской деятельности</w:t>
      </w:r>
      <w:r>
        <w:rPr>
          <w:rFonts w:ascii="Arial" w:hAnsi="Arial" w:cs="Arial"/>
          <w:sz w:val="20"/>
          <w:szCs w:val="20"/>
        </w:rPr>
        <w:t>.</w:t>
      </w:r>
    </w:p>
    <w:p w:rsidR="00760408" w:rsidRPr="00013B63" w:rsidRDefault="00760408" w:rsidP="00760408">
      <w:pPr>
        <w:autoSpaceDE w:val="0"/>
        <w:autoSpaceDN w:val="0"/>
        <w:adjustRightInd w:val="0"/>
        <w:spacing w:line="24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 w:rsidRPr="00013B63">
        <w:rPr>
          <w:rFonts w:ascii="Arial" w:hAnsi="Arial" w:cs="Arial"/>
          <w:sz w:val="20"/>
          <w:szCs w:val="20"/>
        </w:rPr>
        <w:t>В случае привлечения вышеуказанных лиц в рамках настоящего подпункта их работа будет считаться частью услуг во всем, что касается настоящего Договора, и входить в стоимость услуг по Договору;</w:t>
      </w:r>
    </w:p>
    <w:p w:rsidR="00760408" w:rsidRPr="006F1E97" w:rsidRDefault="00760408" w:rsidP="00760408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>2.1.6.</w:t>
      </w:r>
      <w:r w:rsidRPr="006F1E97">
        <w:rPr>
          <w:rFonts w:ascii="Arial" w:hAnsi="Arial" w:cs="Arial"/>
          <w:sz w:val="20"/>
          <w:szCs w:val="20"/>
        </w:rPr>
        <w:tab/>
        <w:t>получать у должностных лиц Заказчика при заключении договора оказания услуг информацию, необходимую для оценки объема работ по такому договору</w:t>
      </w:r>
      <w:r>
        <w:rPr>
          <w:rFonts w:ascii="Arial" w:hAnsi="Arial" w:cs="Arial"/>
          <w:sz w:val="20"/>
          <w:szCs w:val="20"/>
        </w:rPr>
        <w:t>;</w:t>
      </w:r>
    </w:p>
    <w:p w:rsidR="00760408" w:rsidRPr="006F1E97" w:rsidRDefault="00760408" w:rsidP="00760408">
      <w:pPr>
        <w:spacing w:after="40" w:line="240" w:lineRule="exact"/>
        <w:ind w:left="705" w:hanging="705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>2.1.7.</w:t>
      </w:r>
      <w:r w:rsidRPr="006F1E97">
        <w:rPr>
          <w:rFonts w:ascii="Arial" w:hAnsi="Arial" w:cs="Arial"/>
          <w:sz w:val="20"/>
          <w:szCs w:val="20"/>
        </w:rPr>
        <w:tab/>
        <w:t>приостановить оказание услуг либо продлить сроки оказания услуг на время фактической задержки в предоставлении необходимых аудитору документов/информации Заказчиком согласно Приложению №1, что влечет невозможность завершить оказание услуг в обусловленный Д</w:t>
      </w:r>
      <w:r>
        <w:rPr>
          <w:rFonts w:ascii="Arial" w:hAnsi="Arial" w:cs="Arial"/>
          <w:sz w:val="20"/>
          <w:szCs w:val="20"/>
        </w:rPr>
        <w:t xml:space="preserve">оговором срок, вне зависимости </w:t>
      </w:r>
      <w:r w:rsidRPr="006F1E97">
        <w:rPr>
          <w:rFonts w:ascii="Arial" w:hAnsi="Arial" w:cs="Arial"/>
          <w:sz w:val="20"/>
          <w:szCs w:val="20"/>
        </w:rPr>
        <w:t>от вины Заказчика;</w:t>
      </w:r>
    </w:p>
    <w:p w:rsidR="00760408" w:rsidRPr="006F1E97" w:rsidRDefault="00760408" w:rsidP="00760408">
      <w:pPr>
        <w:pStyle w:val="ConsNonformat"/>
        <w:widowControl/>
        <w:spacing w:after="40" w:line="240" w:lineRule="exact"/>
        <w:ind w:left="720" w:hanging="11"/>
        <w:jc w:val="both"/>
        <w:rPr>
          <w:rFonts w:ascii="Arial" w:hAnsi="Arial" w:cs="Arial"/>
        </w:rPr>
      </w:pPr>
      <w:r w:rsidRPr="006F1E97">
        <w:rPr>
          <w:rFonts w:ascii="Arial" w:hAnsi="Arial" w:cs="Arial"/>
        </w:rPr>
        <w:t>в случае непредставления или несвоевременного предоставления документов/информации, необходимых аудитору, не по вине Исполнителя, повлекшего за собой невозможность завершить оказание услуг, предусмотренных п.1.1. настоящего Договора</w:t>
      </w:r>
      <w:r>
        <w:rPr>
          <w:rFonts w:ascii="Arial" w:hAnsi="Arial" w:cs="Arial"/>
        </w:rPr>
        <w:t>,</w:t>
      </w:r>
      <w:r w:rsidRPr="006F1E97">
        <w:rPr>
          <w:rFonts w:ascii="Arial" w:hAnsi="Arial" w:cs="Arial"/>
        </w:rPr>
        <w:t xml:space="preserve"> в обусловленный срок, приостановить до момента разрешения сложившейся ситуации;</w:t>
      </w:r>
    </w:p>
    <w:p w:rsidR="00760408" w:rsidRPr="006F1E97" w:rsidRDefault="00760408" w:rsidP="00760408">
      <w:pPr>
        <w:pStyle w:val="ConsNonformat"/>
        <w:spacing w:after="40" w:line="240" w:lineRule="exact"/>
        <w:ind w:left="720" w:hanging="11"/>
        <w:jc w:val="both"/>
        <w:rPr>
          <w:rFonts w:ascii="Arial" w:hAnsi="Arial" w:cs="Arial"/>
        </w:rPr>
      </w:pPr>
      <w:r w:rsidRPr="006F1E97">
        <w:rPr>
          <w:rFonts w:ascii="Arial" w:hAnsi="Arial" w:cs="Arial"/>
        </w:rPr>
        <w:t xml:space="preserve">перенести срок оказываемых услуг в случае задержки предоставления информации/документов в течение срока, превышающего </w:t>
      </w:r>
      <w:r>
        <w:rPr>
          <w:rFonts w:ascii="Arial" w:hAnsi="Arial" w:cs="Arial"/>
        </w:rPr>
        <w:t>3 (</w:t>
      </w:r>
      <w:r w:rsidRPr="006F1E97">
        <w:rPr>
          <w:rFonts w:ascii="Arial" w:hAnsi="Arial" w:cs="Arial"/>
        </w:rPr>
        <w:t>три</w:t>
      </w:r>
      <w:r>
        <w:rPr>
          <w:rFonts w:ascii="Arial" w:hAnsi="Arial" w:cs="Arial"/>
        </w:rPr>
        <w:t>)</w:t>
      </w:r>
      <w:r w:rsidRPr="006F1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рабочих</w:t>
      </w:r>
      <w:r w:rsidRPr="006F1E97">
        <w:rPr>
          <w:rFonts w:ascii="Arial" w:hAnsi="Arial" w:cs="Arial"/>
        </w:rPr>
        <w:t xml:space="preserve"> дня, со дня, когда они должны были быть предоставлены Исполнителю, что отражается в дополнительном соглашении к договору;</w:t>
      </w:r>
    </w:p>
    <w:p w:rsidR="00760408" w:rsidRPr="006F1E97" w:rsidRDefault="00760408" w:rsidP="00760408">
      <w:pPr>
        <w:pStyle w:val="ConsNonformat"/>
        <w:widowControl/>
        <w:spacing w:line="240" w:lineRule="exact"/>
        <w:ind w:left="720" w:hanging="720"/>
        <w:jc w:val="both"/>
        <w:rPr>
          <w:rFonts w:ascii="Arial" w:hAnsi="Arial" w:cs="Arial"/>
        </w:rPr>
      </w:pPr>
      <w:r w:rsidRPr="006F1E97">
        <w:rPr>
          <w:rFonts w:ascii="Arial" w:hAnsi="Arial" w:cs="Arial"/>
        </w:rPr>
        <w:t xml:space="preserve">2.1.8. </w:t>
      </w:r>
      <w:r w:rsidRPr="006F1E97">
        <w:rPr>
          <w:rFonts w:ascii="Arial" w:hAnsi="Arial" w:cs="Arial"/>
        </w:rPr>
        <w:tab/>
        <w:t>отказаться от проведения аудита или выражения в аудиторском заключении своего мнения о достоверности бухгалтерской отчетности из-за ограничения объема аудита или выразить отрицательное аудиторское мнение о достоверности бухгалтерской отчетности в случаях выявления в ходе аудита обстоятельств, оказывающих либо могущих оказать существенное влияние на мнение о достоверности бухгалтерской отчетности Заказчика и соответствии порядка ведения бухгалтерского учета законодательству;</w:t>
      </w:r>
    </w:p>
    <w:p w:rsidR="00760408" w:rsidRPr="006F1E97" w:rsidRDefault="00760408" w:rsidP="00760408">
      <w:pPr>
        <w:tabs>
          <w:tab w:val="left" w:pos="0"/>
        </w:tabs>
        <w:spacing w:line="24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 xml:space="preserve">2.1.9. </w:t>
      </w:r>
      <w:r w:rsidRPr="006F1E97">
        <w:rPr>
          <w:rFonts w:ascii="Arial" w:hAnsi="Arial" w:cs="Arial"/>
          <w:sz w:val="20"/>
          <w:szCs w:val="20"/>
        </w:rPr>
        <w:tab/>
        <w:t xml:space="preserve">досрочного выполнения услуг. В случае если услуги требуют больших затрат времени, Исполнитель не позднее </w:t>
      </w:r>
      <w:r>
        <w:rPr>
          <w:rFonts w:ascii="Arial" w:hAnsi="Arial" w:cs="Arial"/>
          <w:sz w:val="20"/>
          <w:szCs w:val="20"/>
        </w:rPr>
        <w:t>3 (</w:t>
      </w:r>
      <w:r w:rsidRPr="006F1E97">
        <w:rPr>
          <w:rFonts w:ascii="Arial" w:hAnsi="Arial" w:cs="Arial"/>
          <w:sz w:val="20"/>
          <w:szCs w:val="20"/>
        </w:rPr>
        <w:t>трех</w:t>
      </w:r>
      <w:r>
        <w:rPr>
          <w:rFonts w:ascii="Arial" w:hAnsi="Arial" w:cs="Arial"/>
          <w:sz w:val="20"/>
          <w:szCs w:val="20"/>
        </w:rPr>
        <w:t>)</w:t>
      </w:r>
      <w:r w:rsidRPr="006F1E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рабочих</w:t>
      </w:r>
      <w:r w:rsidRPr="006F1E97">
        <w:rPr>
          <w:rFonts w:ascii="Arial" w:hAnsi="Arial" w:cs="Arial"/>
          <w:sz w:val="20"/>
          <w:szCs w:val="20"/>
        </w:rPr>
        <w:t xml:space="preserve"> дней до окончания срока оказания услуг информирует об этом Заказчика и согласовывает новый срок оказания услуг;</w:t>
      </w:r>
    </w:p>
    <w:p w:rsidR="00760408" w:rsidRDefault="00760408" w:rsidP="00760408">
      <w:pPr>
        <w:tabs>
          <w:tab w:val="left" w:pos="0"/>
        </w:tabs>
        <w:spacing w:line="24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 xml:space="preserve">2.1.10. </w:t>
      </w:r>
      <w:r w:rsidRPr="006F1E97">
        <w:rPr>
          <w:rFonts w:ascii="Arial" w:hAnsi="Arial" w:cs="Arial"/>
          <w:sz w:val="20"/>
          <w:szCs w:val="20"/>
        </w:rPr>
        <w:tab/>
        <w:t xml:space="preserve">производить копирование документов Заказчика при соблюдении условий конфиденциальности, установленных разделом </w:t>
      </w:r>
      <w:r w:rsidRPr="007D5285">
        <w:rPr>
          <w:rFonts w:ascii="Arial" w:hAnsi="Arial" w:cs="Arial"/>
          <w:sz w:val="20"/>
          <w:szCs w:val="20"/>
        </w:rPr>
        <w:t>8</w:t>
      </w:r>
      <w:r w:rsidRPr="006F1E97"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760408" w:rsidRPr="006F1E97" w:rsidRDefault="00760408" w:rsidP="00760408">
      <w:pPr>
        <w:tabs>
          <w:tab w:val="left" w:pos="0"/>
        </w:tabs>
        <w:spacing w:line="24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2.1.11.  участвовать в проведении инвентаризации активов и обязательств заказчика.</w:t>
      </w:r>
    </w:p>
    <w:p w:rsidR="00760408" w:rsidRPr="00B31BC0" w:rsidRDefault="00760408" w:rsidP="00760408">
      <w:pPr>
        <w:tabs>
          <w:tab w:val="left" w:pos="0"/>
        </w:tabs>
        <w:spacing w:before="120" w:after="120" w:line="240" w:lineRule="exact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B31BC0">
        <w:rPr>
          <w:rFonts w:ascii="Arial" w:hAnsi="Arial" w:cs="Arial"/>
          <w:b/>
          <w:sz w:val="20"/>
          <w:szCs w:val="20"/>
        </w:rPr>
        <w:t>2.2.</w:t>
      </w:r>
      <w:r w:rsidRPr="00B31BC0">
        <w:rPr>
          <w:rFonts w:ascii="Arial" w:hAnsi="Arial" w:cs="Arial"/>
          <w:b/>
          <w:sz w:val="20"/>
          <w:szCs w:val="20"/>
        </w:rPr>
        <w:tab/>
        <w:t>Исполнитель обязан:</w:t>
      </w:r>
    </w:p>
    <w:p w:rsidR="00760408" w:rsidRPr="00B31BC0" w:rsidRDefault="00760408" w:rsidP="00760408">
      <w:pPr>
        <w:pStyle w:val="ConsNonformat"/>
        <w:widowControl/>
        <w:spacing w:line="240" w:lineRule="exact"/>
        <w:ind w:left="720" w:hanging="720"/>
        <w:jc w:val="both"/>
        <w:rPr>
          <w:rFonts w:ascii="Arial" w:hAnsi="Arial" w:cs="Arial"/>
        </w:rPr>
      </w:pPr>
      <w:r w:rsidRPr="00B31BC0">
        <w:rPr>
          <w:rFonts w:ascii="Arial" w:hAnsi="Arial" w:cs="Arial"/>
        </w:rPr>
        <w:t xml:space="preserve">2.2.1. </w:t>
      </w:r>
      <w:r w:rsidRPr="00B31BC0">
        <w:rPr>
          <w:rFonts w:ascii="Arial" w:hAnsi="Arial" w:cs="Arial"/>
        </w:rPr>
        <w:tab/>
        <w:t>выполнять требования законодательства при оказании услуг;</w:t>
      </w:r>
    </w:p>
    <w:p w:rsidR="00760408" w:rsidRPr="00B31BC0" w:rsidRDefault="00760408" w:rsidP="00760408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B31BC0">
        <w:rPr>
          <w:rFonts w:ascii="Arial" w:hAnsi="Arial" w:cs="Arial"/>
          <w:sz w:val="20"/>
          <w:szCs w:val="20"/>
        </w:rPr>
        <w:t xml:space="preserve">2.2.2. </w:t>
      </w:r>
      <w:r w:rsidRPr="00B31BC0">
        <w:rPr>
          <w:rFonts w:ascii="Arial" w:hAnsi="Arial" w:cs="Arial"/>
          <w:sz w:val="20"/>
          <w:szCs w:val="20"/>
        </w:rPr>
        <w:tab/>
        <w:t>обеспечить сохранность документов, в том числе в электронном виде, полученных от Заказчика;</w:t>
      </w:r>
    </w:p>
    <w:p w:rsidR="00760408" w:rsidRPr="00B31BC0" w:rsidRDefault="00760408" w:rsidP="00760408">
      <w:pPr>
        <w:pStyle w:val="ConsNonformat"/>
        <w:widowControl/>
        <w:spacing w:line="240" w:lineRule="exact"/>
        <w:ind w:left="720" w:hanging="720"/>
        <w:jc w:val="both"/>
        <w:rPr>
          <w:rFonts w:ascii="Arial" w:hAnsi="Arial" w:cs="Arial"/>
        </w:rPr>
      </w:pPr>
      <w:r w:rsidRPr="00B31BC0">
        <w:rPr>
          <w:rFonts w:ascii="Arial" w:hAnsi="Arial" w:cs="Arial"/>
        </w:rPr>
        <w:t xml:space="preserve">2.2.3. </w:t>
      </w:r>
      <w:r w:rsidRPr="00B31BC0">
        <w:rPr>
          <w:rFonts w:ascii="Arial" w:hAnsi="Arial" w:cs="Arial"/>
        </w:rPr>
        <w:tab/>
        <w:t>качественно оказывать услуги;</w:t>
      </w:r>
    </w:p>
    <w:p w:rsidR="00760408" w:rsidRPr="00B31BC0" w:rsidRDefault="00760408" w:rsidP="00760408">
      <w:pPr>
        <w:pStyle w:val="ConsNonformat"/>
        <w:widowControl/>
        <w:spacing w:line="240" w:lineRule="exact"/>
        <w:ind w:left="720" w:hanging="720"/>
        <w:jc w:val="both"/>
        <w:rPr>
          <w:rFonts w:ascii="Arial" w:hAnsi="Arial" w:cs="Arial"/>
        </w:rPr>
      </w:pPr>
      <w:r w:rsidRPr="00B31BC0">
        <w:rPr>
          <w:rFonts w:ascii="Arial" w:hAnsi="Arial" w:cs="Arial"/>
        </w:rPr>
        <w:t>2.2.4.</w:t>
      </w:r>
      <w:r w:rsidRPr="00B31BC0">
        <w:rPr>
          <w:rFonts w:ascii="Arial" w:hAnsi="Arial" w:cs="Arial"/>
        </w:rPr>
        <w:tab/>
        <w:t>сообщать Заказчику о невозможности своего участия в оказании услуг при наличии обстоятельств, предусмотренных законодательством;</w:t>
      </w:r>
    </w:p>
    <w:p w:rsidR="00760408" w:rsidRPr="006F1E97" w:rsidRDefault="00760408" w:rsidP="0076040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B31BC0">
        <w:rPr>
          <w:rFonts w:ascii="Arial" w:hAnsi="Arial" w:cs="Arial"/>
          <w:sz w:val="20"/>
          <w:szCs w:val="20"/>
        </w:rPr>
        <w:t>2.2.5.</w:t>
      </w:r>
      <w:r w:rsidRPr="00B31BC0">
        <w:rPr>
          <w:rFonts w:ascii="Arial" w:hAnsi="Arial" w:cs="Arial"/>
          <w:sz w:val="20"/>
          <w:szCs w:val="20"/>
        </w:rPr>
        <w:tab/>
        <w:t>осуществлять внутренний контроль</w:t>
      </w:r>
      <w:r w:rsidRPr="006F1E97">
        <w:rPr>
          <w:rFonts w:ascii="Arial" w:hAnsi="Arial" w:cs="Arial"/>
          <w:sz w:val="20"/>
          <w:szCs w:val="20"/>
        </w:rPr>
        <w:t xml:space="preserve"> качества работы аудиторов в соответствии с установленными Исполнителем внутренними правилами аудиторской деятельности;</w:t>
      </w:r>
    </w:p>
    <w:p w:rsidR="00760408" w:rsidRPr="006F1E97" w:rsidRDefault="00760408" w:rsidP="007604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>2.2.6.</w:t>
      </w:r>
      <w:r w:rsidRPr="006F1E97">
        <w:rPr>
          <w:rFonts w:ascii="Arial" w:hAnsi="Arial" w:cs="Arial"/>
          <w:sz w:val="20"/>
          <w:szCs w:val="20"/>
        </w:rPr>
        <w:tab/>
        <w:t>отказаться от оказания услуг в случаях</w:t>
      </w:r>
      <w:r>
        <w:rPr>
          <w:rFonts w:ascii="Arial" w:hAnsi="Arial" w:cs="Arial"/>
          <w:sz w:val="20"/>
          <w:szCs w:val="20"/>
        </w:rPr>
        <w:t>,</w:t>
      </w:r>
      <w:r w:rsidRPr="006F1E97">
        <w:rPr>
          <w:rFonts w:ascii="Arial" w:hAnsi="Arial" w:cs="Arial"/>
          <w:sz w:val="20"/>
          <w:szCs w:val="20"/>
        </w:rPr>
        <w:t xml:space="preserve"> предусмотренных законодательством;</w:t>
      </w:r>
    </w:p>
    <w:p w:rsidR="00760408" w:rsidRPr="006F1E97" w:rsidRDefault="00760408" w:rsidP="00760408">
      <w:pPr>
        <w:pStyle w:val="ConsNonformat"/>
        <w:widowControl/>
        <w:spacing w:line="240" w:lineRule="exact"/>
        <w:ind w:left="720" w:hanging="720"/>
        <w:jc w:val="both"/>
        <w:rPr>
          <w:rFonts w:ascii="Arial" w:hAnsi="Arial" w:cs="Arial"/>
        </w:rPr>
      </w:pPr>
      <w:r w:rsidRPr="006F1E97">
        <w:rPr>
          <w:rFonts w:ascii="Arial" w:hAnsi="Arial" w:cs="Arial"/>
        </w:rPr>
        <w:t xml:space="preserve">2.2.7. </w:t>
      </w:r>
      <w:r w:rsidRPr="006F1E97">
        <w:rPr>
          <w:rFonts w:ascii="Arial" w:hAnsi="Arial" w:cs="Arial"/>
        </w:rPr>
        <w:tab/>
        <w:t>гарантировать Заказчику конфиденциальность информации, полученной в ходе оказания услуг, а также не использование ее в своих интересах или интересах третьих лиц;</w:t>
      </w:r>
    </w:p>
    <w:p w:rsidR="00760408" w:rsidRPr="006F1E97" w:rsidRDefault="00760408" w:rsidP="0076040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 xml:space="preserve">2.2.8. </w:t>
      </w:r>
      <w:r w:rsidRPr="006F1E97">
        <w:rPr>
          <w:rFonts w:ascii="Arial" w:hAnsi="Arial" w:cs="Arial"/>
          <w:sz w:val="20"/>
          <w:szCs w:val="20"/>
        </w:rPr>
        <w:tab/>
        <w:t xml:space="preserve">сообщать собственнику имущества (учредителям, участникам) аудируемого лица по итогам </w:t>
      </w:r>
      <w:r>
        <w:rPr>
          <w:rFonts w:ascii="Arial" w:hAnsi="Arial" w:cs="Arial"/>
          <w:sz w:val="20"/>
          <w:szCs w:val="20"/>
        </w:rPr>
        <w:t>оказания услуг</w:t>
      </w:r>
      <w:r w:rsidRPr="006F1E97">
        <w:rPr>
          <w:rFonts w:ascii="Arial" w:hAnsi="Arial" w:cs="Arial"/>
          <w:sz w:val="20"/>
          <w:szCs w:val="20"/>
        </w:rPr>
        <w:t xml:space="preserve"> в письменной форме сведения, свидетельствующие о нарушении законодательства Республики Беларусь, в результате которого причинен либо может быть причинен ущерб физическому лицу, и (или) юридическому лицу, и (или) государству в размере, превышающем 1000 базовых величин на дату обнаружения нарушения законодательства Республики Беларусь;</w:t>
      </w:r>
    </w:p>
    <w:p w:rsidR="00760408" w:rsidRPr="006F1E97" w:rsidRDefault="00760408" w:rsidP="0076040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>2.2.9.</w:t>
      </w:r>
      <w:r w:rsidRPr="006F1E97">
        <w:rPr>
          <w:rFonts w:ascii="Arial" w:hAnsi="Arial" w:cs="Arial"/>
          <w:sz w:val="20"/>
          <w:szCs w:val="20"/>
        </w:rPr>
        <w:tab/>
        <w:t>уведомлять заказчика услуг о выявленных нарушениях в бухгалтерском и (или) ином учете, бухгалтерской и (или) иной отчетности и предоставлять рекомендации по устранению выявленных нарушений исходя из результатов оказания услуг;</w:t>
      </w:r>
    </w:p>
    <w:p w:rsidR="00760408" w:rsidRPr="00A1312F" w:rsidRDefault="00760408" w:rsidP="0076040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>2.2.10.</w:t>
      </w:r>
      <w:r w:rsidRPr="006F1E97">
        <w:rPr>
          <w:rFonts w:ascii="Arial" w:hAnsi="Arial" w:cs="Arial"/>
          <w:sz w:val="20"/>
          <w:szCs w:val="20"/>
        </w:rPr>
        <w:tab/>
        <w:t>обеспечивать соблюдение принципов конфиденциальности, профессиональной компетентности и профессионального поведения;</w:t>
      </w:r>
    </w:p>
    <w:p w:rsidR="00760408" w:rsidRDefault="00760408" w:rsidP="0076040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532FC1">
        <w:rPr>
          <w:rFonts w:ascii="Arial" w:hAnsi="Arial" w:cs="Arial"/>
          <w:sz w:val="20"/>
          <w:szCs w:val="20"/>
        </w:rPr>
        <w:t xml:space="preserve">2.2.11. </w:t>
      </w:r>
      <w:r>
        <w:rPr>
          <w:rFonts w:ascii="Arial" w:hAnsi="Arial" w:cs="Arial"/>
          <w:sz w:val="20"/>
          <w:szCs w:val="20"/>
        </w:rPr>
        <w:t>по пункту 1.1.1. Договора обязательно проверить все 9 филиалов общества и Аппарат управления из них не менее 80% фонда рабочего времени должны быть проведены на объектах заказчика;</w:t>
      </w:r>
    </w:p>
    <w:p w:rsidR="00760408" w:rsidRPr="006F1E97" w:rsidRDefault="00760408" w:rsidP="0076040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>2.2.1</w:t>
      </w:r>
      <w:r>
        <w:rPr>
          <w:rFonts w:ascii="Arial" w:hAnsi="Arial" w:cs="Arial"/>
          <w:sz w:val="20"/>
          <w:szCs w:val="20"/>
        </w:rPr>
        <w:t>2</w:t>
      </w:r>
      <w:r w:rsidRPr="006F1E97">
        <w:rPr>
          <w:rFonts w:ascii="Arial" w:hAnsi="Arial" w:cs="Arial"/>
          <w:sz w:val="20"/>
          <w:szCs w:val="20"/>
        </w:rPr>
        <w:t>.</w:t>
      </w:r>
      <w:r w:rsidRPr="006F1E97">
        <w:rPr>
          <w:rFonts w:ascii="Arial" w:hAnsi="Arial" w:cs="Arial"/>
          <w:sz w:val="20"/>
          <w:szCs w:val="20"/>
        </w:rPr>
        <w:tab/>
        <w:t>по окончании оказания услуг</w:t>
      </w:r>
      <w:r>
        <w:rPr>
          <w:rFonts w:ascii="Arial" w:hAnsi="Arial" w:cs="Arial"/>
          <w:sz w:val="20"/>
          <w:szCs w:val="20"/>
        </w:rPr>
        <w:t>, предусмотренных пп. 1.1.1. Договора</w:t>
      </w:r>
      <w:r w:rsidRPr="006F1E97">
        <w:rPr>
          <w:rFonts w:ascii="Arial" w:hAnsi="Arial" w:cs="Arial"/>
          <w:sz w:val="20"/>
          <w:szCs w:val="20"/>
        </w:rPr>
        <w:t xml:space="preserve"> в срок, </w:t>
      </w:r>
      <w:r w:rsidRPr="00FF5C69">
        <w:rPr>
          <w:rFonts w:ascii="Arial" w:hAnsi="Arial" w:cs="Arial"/>
          <w:b/>
          <w:color w:val="000000" w:themeColor="text1"/>
          <w:sz w:val="20"/>
          <w:szCs w:val="20"/>
        </w:rPr>
        <w:t xml:space="preserve">не позднее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28</w:t>
      </w:r>
      <w:r w:rsidRPr="00FF5C6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02</w:t>
      </w:r>
      <w:r w:rsidRPr="00FF5C69">
        <w:rPr>
          <w:rFonts w:ascii="Arial" w:hAnsi="Arial" w:cs="Arial"/>
          <w:b/>
          <w:color w:val="000000" w:themeColor="text1"/>
          <w:sz w:val="20"/>
          <w:szCs w:val="20"/>
        </w:rPr>
        <w:t>.20</w:t>
      </w:r>
      <w:r w:rsidRPr="00785B8A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Pr="00FF5C69">
        <w:rPr>
          <w:rFonts w:ascii="Arial" w:hAnsi="Arial" w:cs="Arial"/>
          <w:b/>
          <w:color w:val="000000" w:themeColor="text1"/>
          <w:sz w:val="20"/>
          <w:szCs w:val="20"/>
        </w:rPr>
        <w:t> г.</w:t>
      </w:r>
      <w:r w:rsidRPr="00FF5C69">
        <w:rPr>
          <w:rFonts w:ascii="Arial" w:hAnsi="Arial" w:cs="Arial"/>
          <w:color w:val="000000" w:themeColor="text1"/>
          <w:sz w:val="20"/>
          <w:szCs w:val="20"/>
        </w:rPr>
        <w:t>,</w:t>
      </w:r>
      <w:r w:rsidRPr="006F1E97">
        <w:rPr>
          <w:rFonts w:ascii="Arial" w:hAnsi="Arial" w:cs="Arial"/>
          <w:sz w:val="20"/>
          <w:szCs w:val="20"/>
        </w:rPr>
        <w:t xml:space="preserve"> и при условии своевременного предоставления Заказчиком подписанной и скрепленной печатью бухгалтерской отчетности, Исполнитель обязуется представить Заказчику аудиторское заключение и отчет по результатам аудита. </w:t>
      </w:r>
    </w:p>
    <w:p w:rsidR="00760408" w:rsidRPr="002B79C5" w:rsidRDefault="00760408" w:rsidP="00760408">
      <w:pPr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2B79C5">
        <w:rPr>
          <w:rFonts w:ascii="Arial" w:hAnsi="Arial" w:cs="Arial"/>
          <w:sz w:val="20"/>
          <w:szCs w:val="20"/>
        </w:rPr>
        <w:t>2.2.1</w:t>
      </w:r>
      <w:r>
        <w:rPr>
          <w:rFonts w:ascii="Arial" w:hAnsi="Arial" w:cs="Arial"/>
          <w:sz w:val="20"/>
          <w:szCs w:val="20"/>
        </w:rPr>
        <w:t>3</w:t>
      </w:r>
      <w:r w:rsidRPr="002B79C5">
        <w:rPr>
          <w:rFonts w:ascii="Arial" w:hAnsi="Arial" w:cs="Arial"/>
          <w:sz w:val="20"/>
          <w:szCs w:val="20"/>
        </w:rPr>
        <w:t>.</w:t>
      </w:r>
      <w:r w:rsidRPr="002B79C5">
        <w:rPr>
          <w:rFonts w:ascii="Arial" w:hAnsi="Arial" w:cs="Arial"/>
          <w:sz w:val="20"/>
          <w:szCs w:val="20"/>
        </w:rPr>
        <w:tab/>
        <w:t xml:space="preserve">аудиторское заключение, прошнурованное с бухгалтерской отчетностью аудируемого лица, и отчет представляются Исполнителем уполномоченным лицам Заказчика: </w:t>
      </w:r>
      <w:r w:rsidRPr="002B79C5">
        <w:rPr>
          <w:rFonts w:ascii="Arial" w:hAnsi="Arial" w:cs="Arial"/>
          <w:sz w:val="20"/>
          <w:szCs w:val="20"/>
          <w:u w:val="single"/>
        </w:rPr>
        <w:t>главному бухгалтеру</w:t>
      </w:r>
      <w:r w:rsidRPr="002B79C5">
        <w:rPr>
          <w:rFonts w:ascii="Arial" w:hAnsi="Arial" w:cs="Arial"/>
          <w:sz w:val="20"/>
          <w:szCs w:val="20"/>
        </w:rPr>
        <w:t xml:space="preserve"> либо иному лицу, определенному Заказчиком, в количестве экземпляров не менее двух (по одному для каждой из Сторон).</w:t>
      </w:r>
    </w:p>
    <w:p w:rsidR="00760408" w:rsidRPr="002B79C5" w:rsidRDefault="00760408" w:rsidP="00760408">
      <w:pPr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2B79C5">
        <w:rPr>
          <w:rFonts w:ascii="Arial" w:hAnsi="Arial" w:cs="Arial"/>
          <w:sz w:val="20"/>
          <w:szCs w:val="20"/>
        </w:rPr>
        <w:t>2.2.1</w:t>
      </w:r>
      <w:r>
        <w:rPr>
          <w:rFonts w:ascii="Arial" w:hAnsi="Arial" w:cs="Arial"/>
          <w:sz w:val="20"/>
          <w:szCs w:val="20"/>
        </w:rPr>
        <w:t>4</w:t>
      </w:r>
      <w:r w:rsidRPr="002B79C5">
        <w:rPr>
          <w:rFonts w:ascii="Arial" w:hAnsi="Arial" w:cs="Arial"/>
          <w:sz w:val="20"/>
          <w:szCs w:val="20"/>
        </w:rPr>
        <w:t>.</w:t>
      </w:r>
      <w:r w:rsidRPr="002B79C5">
        <w:rPr>
          <w:rFonts w:ascii="Arial" w:hAnsi="Arial" w:cs="Arial"/>
          <w:sz w:val="20"/>
          <w:szCs w:val="20"/>
        </w:rPr>
        <w:tab/>
        <w:t xml:space="preserve">по окончании оказания услуг, предусмотренных пп. 1.1.2. Договора, </w:t>
      </w:r>
      <w:r w:rsidRPr="002B79C5">
        <w:rPr>
          <w:rFonts w:ascii="Arial" w:hAnsi="Arial" w:cs="Arial"/>
          <w:b/>
          <w:sz w:val="20"/>
          <w:szCs w:val="20"/>
        </w:rPr>
        <w:t xml:space="preserve">не позднее </w:t>
      </w:r>
      <w:r>
        <w:rPr>
          <w:rFonts w:ascii="Arial" w:hAnsi="Arial" w:cs="Arial"/>
          <w:b/>
          <w:sz w:val="20"/>
          <w:szCs w:val="20"/>
        </w:rPr>
        <w:t>30</w:t>
      </w:r>
      <w:r w:rsidRPr="002B79C5">
        <w:rPr>
          <w:rFonts w:ascii="Arial" w:hAnsi="Arial" w:cs="Arial"/>
          <w:b/>
          <w:sz w:val="20"/>
          <w:szCs w:val="20"/>
        </w:rPr>
        <w:t>.06.20</w:t>
      </w:r>
      <w:r w:rsidRPr="00785B8A">
        <w:rPr>
          <w:rFonts w:ascii="Arial" w:hAnsi="Arial" w:cs="Arial"/>
          <w:b/>
          <w:sz w:val="20"/>
          <w:szCs w:val="20"/>
        </w:rPr>
        <w:t>20</w:t>
      </w:r>
      <w:r w:rsidRPr="002B79C5">
        <w:rPr>
          <w:rFonts w:ascii="Arial" w:hAnsi="Arial" w:cs="Arial"/>
          <w:b/>
          <w:sz w:val="20"/>
          <w:szCs w:val="20"/>
        </w:rPr>
        <w:t>г.,</w:t>
      </w:r>
      <w:r w:rsidRPr="002B79C5">
        <w:rPr>
          <w:rFonts w:ascii="Arial" w:hAnsi="Arial" w:cs="Arial"/>
          <w:sz w:val="20"/>
          <w:szCs w:val="20"/>
        </w:rPr>
        <w:t xml:space="preserve"> представить Заказчику финансовую отчетность за 201</w:t>
      </w:r>
      <w:r w:rsidRPr="00785B8A">
        <w:rPr>
          <w:rFonts w:ascii="Arial" w:hAnsi="Arial" w:cs="Arial"/>
          <w:sz w:val="20"/>
          <w:szCs w:val="20"/>
        </w:rPr>
        <w:t>9</w:t>
      </w:r>
      <w:r w:rsidRPr="002B79C5">
        <w:rPr>
          <w:rFonts w:ascii="Arial" w:hAnsi="Arial" w:cs="Arial"/>
          <w:sz w:val="20"/>
          <w:szCs w:val="20"/>
        </w:rPr>
        <w:t xml:space="preserve"> год, соответствующую во всех существенных отношениях МСФО в количестве:</w:t>
      </w:r>
    </w:p>
    <w:p w:rsidR="00760408" w:rsidRPr="002B79C5" w:rsidRDefault="00760408" w:rsidP="00760408">
      <w:pPr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2B79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</w:t>
      </w:r>
      <w:r w:rsidRPr="002B79C5">
        <w:rPr>
          <w:rFonts w:ascii="Arial" w:hAnsi="Arial" w:cs="Arial"/>
          <w:sz w:val="20"/>
          <w:szCs w:val="20"/>
        </w:rPr>
        <w:t xml:space="preserve"> экземпляра на русском языке в долларах США:</w:t>
      </w:r>
    </w:p>
    <w:p w:rsidR="00760408" w:rsidRPr="002B79C5" w:rsidRDefault="00760408" w:rsidP="00760408">
      <w:pPr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2B79C5">
        <w:rPr>
          <w:rFonts w:ascii="Arial" w:hAnsi="Arial" w:cs="Arial"/>
          <w:sz w:val="20"/>
          <w:szCs w:val="20"/>
        </w:rPr>
        <w:tab/>
        <w:t>2 экземпляра на русском языке в белорусских рублях;</w:t>
      </w:r>
    </w:p>
    <w:p w:rsidR="00760408" w:rsidRPr="002B79C5" w:rsidRDefault="00760408" w:rsidP="00760408">
      <w:pPr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2B79C5">
        <w:rPr>
          <w:rFonts w:ascii="Arial" w:hAnsi="Arial" w:cs="Arial"/>
          <w:sz w:val="20"/>
          <w:szCs w:val="20"/>
        </w:rPr>
        <w:tab/>
        <w:t>2 экземпляра на английском языке в долларах США.</w:t>
      </w:r>
    </w:p>
    <w:p w:rsidR="00760408" w:rsidRPr="002B79C5" w:rsidRDefault="00760408" w:rsidP="00760408">
      <w:pPr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2B79C5">
        <w:rPr>
          <w:rFonts w:ascii="Arial" w:hAnsi="Arial" w:cs="Arial"/>
          <w:sz w:val="20"/>
          <w:szCs w:val="20"/>
        </w:rPr>
        <w:t xml:space="preserve"> </w:t>
      </w:r>
      <w:r w:rsidRPr="002B79C5">
        <w:rPr>
          <w:rFonts w:ascii="Arial" w:hAnsi="Arial" w:cs="Arial"/>
          <w:sz w:val="20"/>
          <w:szCs w:val="20"/>
        </w:rPr>
        <w:tab/>
        <w:t xml:space="preserve">Предоставить трансформационные таблицы </w:t>
      </w:r>
      <w:r w:rsidRPr="002B79C5">
        <w:rPr>
          <w:rFonts w:ascii="Arial" w:hAnsi="Arial" w:cs="Arial"/>
          <w:b/>
          <w:sz w:val="20"/>
          <w:szCs w:val="20"/>
        </w:rPr>
        <w:t xml:space="preserve">до </w:t>
      </w:r>
      <w:r>
        <w:rPr>
          <w:rFonts w:ascii="Arial" w:hAnsi="Arial" w:cs="Arial"/>
          <w:b/>
          <w:sz w:val="20"/>
          <w:szCs w:val="20"/>
        </w:rPr>
        <w:t>30</w:t>
      </w:r>
      <w:r w:rsidRPr="002B79C5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6</w:t>
      </w:r>
      <w:r w:rsidRPr="002B79C5">
        <w:rPr>
          <w:rFonts w:ascii="Arial" w:hAnsi="Arial" w:cs="Arial"/>
          <w:b/>
          <w:sz w:val="20"/>
          <w:szCs w:val="20"/>
        </w:rPr>
        <w:t>.20</w:t>
      </w:r>
      <w:r w:rsidRPr="00785B8A">
        <w:rPr>
          <w:rFonts w:ascii="Arial" w:hAnsi="Arial" w:cs="Arial"/>
          <w:b/>
          <w:sz w:val="20"/>
          <w:szCs w:val="20"/>
        </w:rPr>
        <w:t>20</w:t>
      </w:r>
      <w:r w:rsidRPr="002B79C5">
        <w:rPr>
          <w:rFonts w:ascii="Arial" w:hAnsi="Arial" w:cs="Arial"/>
          <w:b/>
          <w:sz w:val="20"/>
          <w:szCs w:val="20"/>
        </w:rPr>
        <w:t> г.</w:t>
      </w:r>
    </w:p>
    <w:p w:rsidR="00760408" w:rsidRPr="002B79C5" w:rsidRDefault="00760408" w:rsidP="00760408">
      <w:pPr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  <w:sz w:val="20"/>
          <w:szCs w:val="20"/>
          <w:u w:val="single"/>
        </w:rPr>
      </w:pPr>
      <w:r w:rsidRPr="002B79C5">
        <w:rPr>
          <w:rFonts w:ascii="Arial" w:hAnsi="Arial" w:cs="Arial"/>
          <w:sz w:val="20"/>
          <w:szCs w:val="20"/>
        </w:rPr>
        <w:tab/>
        <w:t xml:space="preserve">Финансовая отчетность и трансформационные таблицы предоставляются Исполнителем </w:t>
      </w:r>
      <w:r>
        <w:rPr>
          <w:rFonts w:ascii="Arial" w:hAnsi="Arial" w:cs="Arial"/>
          <w:sz w:val="20"/>
          <w:szCs w:val="20"/>
        </w:rPr>
        <w:t>руководителю либо главному бухгалтеру (заместителю главного бухгалтера), либо может быть отправлена по почте заказным письмом с уведомлением о доставке по адресу, указанном в настоящем договоре. К финансовой отчетности по МСФО прилагается отчет о выполнении компиляции, оформленный в соответствии с Правилами аудиторской деятельности «Задания по компиляции финансовой информации», утвержденной постановлением Министерства финансов Республики Беларусь от 30.06.2015 № 32. Отчет о выполнении компиляции является основанием для подписания финансовой отчетности по МСФО Заказчиком;</w:t>
      </w:r>
    </w:p>
    <w:p w:rsidR="00760408" w:rsidRPr="002B79C5" w:rsidRDefault="00760408" w:rsidP="00760408">
      <w:pPr>
        <w:pStyle w:val="ConsPlusNormal"/>
        <w:ind w:left="709" w:hanging="709"/>
        <w:jc w:val="both"/>
        <w:rPr>
          <w:rFonts w:ascii="Arial" w:hAnsi="Arial" w:cs="Arial"/>
          <w:sz w:val="20"/>
          <w:szCs w:val="20"/>
        </w:rPr>
      </w:pPr>
      <w:r w:rsidRPr="002B79C5">
        <w:rPr>
          <w:rFonts w:ascii="Arial" w:hAnsi="Arial" w:cs="Arial"/>
          <w:sz w:val="20"/>
          <w:szCs w:val="20"/>
        </w:rPr>
        <w:t>2.2.1</w:t>
      </w:r>
      <w:r>
        <w:rPr>
          <w:rFonts w:ascii="Arial" w:hAnsi="Arial" w:cs="Arial"/>
          <w:sz w:val="20"/>
          <w:szCs w:val="20"/>
        </w:rPr>
        <w:t>5</w:t>
      </w:r>
      <w:r w:rsidRPr="00B31BC0">
        <w:rPr>
          <w:rFonts w:ascii="Arial" w:hAnsi="Arial" w:cs="Arial"/>
          <w:sz w:val="20"/>
          <w:szCs w:val="20"/>
        </w:rPr>
        <w:t xml:space="preserve">. </w:t>
      </w:r>
      <w:r w:rsidRPr="00B31BC0">
        <w:rPr>
          <w:rFonts w:ascii="Arial" w:hAnsi="Arial" w:cs="Arial"/>
          <w:sz w:val="20"/>
          <w:szCs w:val="20"/>
        </w:rPr>
        <w:tab/>
        <w:t>возмещать в порядке, установленном законодательством Республики Беларусь, причиненные убытки в случае невыполнения или ненадлежащего выполнения обязательств, предусмотренных настоящим Договором, в том числе в случае виновного неисполнения обязанности по качественному оказанию аудиторских услуг, включая случаи последующего выявления контролирующими (надзорными) органами нарушений финансово-хозяйственной деятельности Заказчика, не выявленных в ходе оказания аудиторских услуг;</w:t>
      </w:r>
    </w:p>
    <w:p w:rsidR="00760408" w:rsidRPr="002B79C5" w:rsidRDefault="00760408" w:rsidP="00760408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2B79C5">
        <w:rPr>
          <w:rFonts w:ascii="Arial" w:hAnsi="Arial" w:cs="Arial"/>
          <w:sz w:val="20"/>
          <w:szCs w:val="20"/>
        </w:rPr>
        <w:t>2.2.1</w:t>
      </w:r>
      <w:r>
        <w:rPr>
          <w:rFonts w:ascii="Arial" w:hAnsi="Arial" w:cs="Arial"/>
          <w:sz w:val="20"/>
          <w:szCs w:val="20"/>
        </w:rPr>
        <w:t>6</w:t>
      </w:r>
      <w:r w:rsidRPr="002B79C5">
        <w:rPr>
          <w:rFonts w:ascii="Arial" w:hAnsi="Arial" w:cs="Arial"/>
          <w:sz w:val="20"/>
          <w:szCs w:val="20"/>
        </w:rPr>
        <w:t>.</w:t>
      </w:r>
      <w:r w:rsidRPr="002B79C5">
        <w:rPr>
          <w:rFonts w:ascii="Arial" w:hAnsi="Arial" w:cs="Arial"/>
          <w:sz w:val="20"/>
          <w:szCs w:val="20"/>
        </w:rPr>
        <w:tab/>
        <w:t>обеспечивать сохранность документов, в том числе в электронном виде, составленных в ходе оказания аудиторских услуг, в течение не менее пяти лет с даты завершения оказания аудиторских услуг по настоящему Договору, если иное не установлено законодательством Республики Беларусь.</w:t>
      </w:r>
    </w:p>
    <w:p w:rsidR="00760408" w:rsidRPr="006F1E97" w:rsidRDefault="00760408" w:rsidP="00760408">
      <w:pPr>
        <w:tabs>
          <w:tab w:val="left" w:pos="720"/>
        </w:tabs>
        <w:spacing w:before="120" w:after="120" w:line="240" w:lineRule="exact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6F1E97">
        <w:rPr>
          <w:rFonts w:ascii="Arial" w:hAnsi="Arial" w:cs="Arial"/>
          <w:b/>
          <w:sz w:val="20"/>
          <w:szCs w:val="20"/>
        </w:rPr>
        <w:t>2.3.</w:t>
      </w:r>
      <w:r w:rsidRPr="006F1E97">
        <w:rPr>
          <w:rFonts w:ascii="Arial" w:hAnsi="Arial" w:cs="Arial"/>
          <w:b/>
          <w:sz w:val="20"/>
          <w:szCs w:val="20"/>
        </w:rPr>
        <w:tab/>
        <w:t>Заказчик имеет право:</w:t>
      </w:r>
    </w:p>
    <w:p w:rsidR="00760408" w:rsidRPr="006F1E97" w:rsidRDefault="00760408" w:rsidP="00760408">
      <w:pPr>
        <w:pStyle w:val="ConsNonformat"/>
        <w:widowControl/>
        <w:spacing w:line="240" w:lineRule="exact"/>
        <w:ind w:left="720" w:hanging="720"/>
        <w:jc w:val="both"/>
        <w:rPr>
          <w:rFonts w:ascii="Arial" w:hAnsi="Arial" w:cs="Arial"/>
        </w:rPr>
      </w:pPr>
      <w:r w:rsidRPr="006F1E97">
        <w:rPr>
          <w:rFonts w:ascii="Arial" w:hAnsi="Arial" w:cs="Arial"/>
        </w:rPr>
        <w:t xml:space="preserve">2.3.1. </w:t>
      </w:r>
      <w:r w:rsidRPr="006F1E97">
        <w:rPr>
          <w:rFonts w:ascii="Arial" w:hAnsi="Arial" w:cs="Arial"/>
        </w:rPr>
        <w:tab/>
        <w:t>получать от Исполнителя информацию об актах законодательства Республики Беларусь, на которых основываются замечания и выводы аудитора;</w:t>
      </w:r>
    </w:p>
    <w:p w:rsidR="00760408" w:rsidRPr="006F1E97" w:rsidRDefault="00760408" w:rsidP="00760408">
      <w:pPr>
        <w:numPr>
          <w:ilvl w:val="2"/>
          <w:numId w:val="3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>отказаться от услуг, оказываемых Исполнителем, в случаях неисполнения или ненадлежащего исполнения им своих обязательств либо потребовать замены аудитора.</w:t>
      </w:r>
    </w:p>
    <w:p w:rsidR="00760408" w:rsidRPr="006F1E97" w:rsidRDefault="00760408" w:rsidP="00760408">
      <w:pPr>
        <w:spacing w:before="120"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2.4.</w:t>
      </w:r>
      <w:r>
        <w:rPr>
          <w:rFonts w:ascii="Arial" w:hAnsi="Arial" w:cs="Arial"/>
          <w:b/>
          <w:sz w:val="20"/>
          <w:szCs w:val="20"/>
        </w:rPr>
        <w:tab/>
      </w:r>
      <w:r w:rsidRPr="006F1E97">
        <w:rPr>
          <w:rFonts w:ascii="Arial" w:hAnsi="Arial" w:cs="Arial"/>
          <w:b/>
          <w:sz w:val="20"/>
          <w:szCs w:val="20"/>
        </w:rPr>
        <w:t>Заказчик обязан:</w:t>
      </w:r>
    </w:p>
    <w:p w:rsidR="00760408" w:rsidRPr="006F1E97" w:rsidRDefault="00760408" w:rsidP="00760408">
      <w:pPr>
        <w:pStyle w:val="ConsNonformat"/>
        <w:widowControl/>
        <w:numPr>
          <w:ilvl w:val="2"/>
          <w:numId w:val="4"/>
        </w:numPr>
        <w:spacing w:line="240" w:lineRule="exact"/>
        <w:jc w:val="both"/>
        <w:rPr>
          <w:rFonts w:ascii="Arial" w:hAnsi="Arial" w:cs="Arial"/>
        </w:rPr>
      </w:pPr>
      <w:r w:rsidRPr="006F1E97">
        <w:rPr>
          <w:rFonts w:ascii="Arial" w:hAnsi="Arial" w:cs="Arial"/>
        </w:rPr>
        <w:t xml:space="preserve">создавать Исполнителю условия для своевременного и качественного </w:t>
      </w:r>
      <w:r>
        <w:rPr>
          <w:rFonts w:ascii="Arial" w:hAnsi="Arial" w:cs="Arial"/>
        </w:rPr>
        <w:t>оказания услуг</w:t>
      </w:r>
      <w:r w:rsidRPr="006F1E97">
        <w:rPr>
          <w:rFonts w:ascii="Arial" w:hAnsi="Arial" w:cs="Arial"/>
        </w:rPr>
        <w:t>.</w:t>
      </w:r>
    </w:p>
    <w:p w:rsidR="00760408" w:rsidRPr="006F1E97" w:rsidRDefault="00760408" w:rsidP="00760408">
      <w:pPr>
        <w:pStyle w:val="ConsNonformat"/>
        <w:widowControl/>
        <w:spacing w:line="240" w:lineRule="exact"/>
        <w:ind w:left="720"/>
        <w:jc w:val="both"/>
        <w:rPr>
          <w:rFonts w:ascii="Arial" w:hAnsi="Arial" w:cs="Arial"/>
        </w:rPr>
      </w:pPr>
      <w:r w:rsidRPr="006F1E97">
        <w:rPr>
          <w:rFonts w:ascii="Arial" w:hAnsi="Arial" w:cs="Arial"/>
        </w:rPr>
        <w:t>Аудиторам должны быть предоставлены: отдельное рабочее место, возможност</w:t>
      </w:r>
      <w:r>
        <w:rPr>
          <w:rFonts w:ascii="Arial" w:hAnsi="Arial" w:cs="Arial"/>
        </w:rPr>
        <w:t>ь</w:t>
      </w:r>
      <w:r w:rsidRPr="006F1E97">
        <w:rPr>
          <w:rFonts w:ascii="Arial" w:hAnsi="Arial" w:cs="Arial"/>
        </w:rPr>
        <w:t xml:space="preserve"> для снятия копий с первичных документов, розетки для подключения портативных компьютеров, принтер для вывода аудиторских документов на печать, средства телефонной и факсимильной связи;</w:t>
      </w:r>
    </w:p>
    <w:p w:rsidR="00760408" w:rsidRPr="006F1E97" w:rsidRDefault="00760408" w:rsidP="00760408">
      <w:pPr>
        <w:pStyle w:val="ConsNonformat"/>
        <w:widowControl/>
        <w:numPr>
          <w:ilvl w:val="2"/>
          <w:numId w:val="4"/>
        </w:numPr>
        <w:spacing w:line="240" w:lineRule="exact"/>
        <w:jc w:val="both"/>
        <w:rPr>
          <w:rFonts w:ascii="Arial" w:hAnsi="Arial" w:cs="Arial"/>
        </w:rPr>
      </w:pPr>
      <w:r w:rsidRPr="006F1E97">
        <w:rPr>
          <w:rFonts w:ascii="Arial" w:hAnsi="Arial" w:cs="Arial"/>
        </w:rPr>
        <w:t>предоставлять Исполнителю к моменту начала оказания услуг по договору информацию, необходимую для проведения аудита, в том числе, указанную в запросе на предоставление исходной информации, оформленном в виде приложения № 1 к настоящему Договору. Давать по запросам Исполнителя разъяснения и объяснения в устной и (или) письменной форме. Разъяснения руководства Заказчика по вопросам, являющимся существенными для выражения мнения аудиторской организации о достоверности бухгалтерской отчетности Заказчика, представляются в письменной форме. Исполнителю также должен быть обеспечен доступ к документам и возможность контактировать с сотрудниками Заказчика;</w:t>
      </w:r>
    </w:p>
    <w:p w:rsidR="00760408" w:rsidRPr="006F1E97" w:rsidRDefault="00760408" w:rsidP="00760408">
      <w:pPr>
        <w:pStyle w:val="ConsNonformat"/>
        <w:widowControl/>
        <w:numPr>
          <w:ilvl w:val="2"/>
          <w:numId w:val="4"/>
        </w:numPr>
        <w:spacing w:line="240" w:lineRule="exact"/>
        <w:jc w:val="both"/>
        <w:rPr>
          <w:rFonts w:ascii="Arial" w:hAnsi="Arial" w:cs="Arial"/>
        </w:rPr>
      </w:pPr>
      <w:r w:rsidRPr="006F1E97">
        <w:rPr>
          <w:rFonts w:ascii="Arial" w:hAnsi="Arial" w:cs="Arial"/>
        </w:rPr>
        <w:t xml:space="preserve">представлять все необходимые документы для снятия копий по запросу аудитора (с целью обеспечения надлежащих аудиторских доказательств) при соблюдении Исполнителем условий конфиденциальности, установленных разделом </w:t>
      </w:r>
      <w:r w:rsidRPr="007D5285">
        <w:rPr>
          <w:rFonts w:ascii="Arial" w:hAnsi="Arial" w:cs="Arial"/>
        </w:rPr>
        <w:t>8</w:t>
      </w:r>
      <w:r w:rsidRPr="006F1E97">
        <w:rPr>
          <w:rFonts w:ascii="Arial" w:hAnsi="Arial" w:cs="Arial"/>
        </w:rPr>
        <w:t xml:space="preserve"> Договора; </w:t>
      </w:r>
    </w:p>
    <w:p w:rsidR="00760408" w:rsidRPr="006F1E97" w:rsidRDefault="00760408" w:rsidP="00760408">
      <w:pPr>
        <w:pStyle w:val="a8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>не предпринимать действий, направленных на сокрытие (ограничение доступа) информации, запрашиваемой Исполнителем, при этом наличие в ней сведений, составляющих коммерческую тайну, не может являться основанием для отказа в ее предоставлении;</w:t>
      </w:r>
    </w:p>
    <w:p w:rsidR="00760408" w:rsidRPr="006F1E97" w:rsidRDefault="00760408" w:rsidP="00760408">
      <w:pPr>
        <w:pStyle w:val="ConsNonformat"/>
        <w:widowControl/>
        <w:spacing w:line="240" w:lineRule="exact"/>
        <w:ind w:left="705" w:hanging="705"/>
        <w:jc w:val="both"/>
        <w:rPr>
          <w:rFonts w:ascii="Arial" w:hAnsi="Arial" w:cs="Arial"/>
        </w:rPr>
      </w:pPr>
      <w:r w:rsidRPr="006F1E97">
        <w:rPr>
          <w:rFonts w:ascii="Arial" w:hAnsi="Arial" w:cs="Arial"/>
        </w:rPr>
        <w:t>2.4.5.</w:t>
      </w:r>
      <w:r w:rsidRPr="006F1E97">
        <w:rPr>
          <w:rFonts w:ascii="Arial" w:hAnsi="Arial" w:cs="Arial"/>
        </w:rPr>
        <w:tab/>
      </w:r>
      <w:r w:rsidRPr="00F75424">
        <w:rPr>
          <w:rFonts w:ascii="Arial" w:hAnsi="Arial" w:cs="Arial"/>
        </w:rPr>
        <w:t xml:space="preserve">предоставлять Исполнителю предварительную бухгалтерскую отчетность </w:t>
      </w:r>
      <w:r w:rsidRPr="009F4AD2">
        <w:rPr>
          <w:rFonts w:ascii="Arial" w:hAnsi="Arial" w:cs="Arial"/>
        </w:rPr>
        <w:t>за 201</w:t>
      </w:r>
      <w:r>
        <w:rPr>
          <w:rFonts w:ascii="Arial" w:hAnsi="Arial" w:cs="Arial"/>
        </w:rPr>
        <w:t>9</w:t>
      </w:r>
      <w:r w:rsidRPr="009F4AD2">
        <w:rPr>
          <w:rFonts w:ascii="Arial" w:hAnsi="Arial" w:cs="Arial"/>
        </w:rPr>
        <w:t xml:space="preserve"> год,</w:t>
      </w:r>
      <w:r w:rsidRPr="00F75424">
        <w:rPr>
          <w:rFonts w:ascii="Arial" w:hAnsi="Arial" w:cs="Arial"/>
        </w:rPr>
        <w:t xml:space="preserve"> не позднее 5 (пяти) календарных дней до окончания срока оказания услуг. Предоставить Исполнителю бухгалтерскую отчетность </w:t>
      </w:r>
      <w:r w:rsidRPr="009F4AD2">
        <w:rPr>
          <w:rFonts w:ascii="Arial" w:hAnsi="Arial" w:cs="Arial"/>
        </w:rPr>
        <w:t>за 201</w:t>
      </w:r>
      <w:r>
        <w:rPr>
          <w:rFonts w:ascii="Arial" w:hAnsi="Arial" w:cs="Arial"/>
        </w:rPr>
        <w:t>9</w:t>
      </w:r>
      <w:r w:rsidRPr="009F4AD2">
        <w:rPr>
          <w:rFonts w:ascii="Arial" w:hAnsi="Arial" w:cs="Arial"/>
        </w:rPr>
        <w:t xml:space="preserve"> год, </w:t>
      </w:r>
      <w:r w:rsidRPr="001633FD">
        <w:rPr>
          <w:rFonts w:ascii="Arial" w:hAnsi="Arial" w:cs="Arial"/>
        </w:rPr>
        <w:t xml:space="preserve">подписанную руководством и скрепленную печатью Заказчика, в количестве экземпляров не менее 2 (Двух) не позднее </w:t>
      </w:r>
      <w:r>
        <w:rPr>
          <w:rFonts w:ascii="Arial" w:hAnsi="Arial" w:cs="Arial"/>
        </w:rPr>
        <w:t xml:space="preserve">3 </w:t>
      </w:r>
      <w:r w:rsidRPr="001633FD">
        <w:rPr>
          <w:rFonts w:ascii="Arial" w:hAnsi="Arial" w:cs="Arial"/>
        </w:rPr>
        <w:t>(</w:t>
      </w:r>
      <w:r>
        <w:rPr>
          <w:rFonts w:ascii="Arial" w:hAnsi="Arial" w:cs="Arial"/>
        </w:rPr>
        <w:t>трех</w:t>
      </w:r>
      <w:r w:rsidRPr="001633FD">
        <w:rPr>
          <w:rFonts w:ascii="Arial" w:hAnsi="Arial" w:cs="Arial"/>
        </w:rPr>
        <w:t>) календарных дней до срока окончания аудита</w:t>
      </w:r>
      <w:r w:rsidRPr="006F1E97">
        <w:rPr>
          <w:rFonts w:ascii="Arial" w:hAnsi="Arial" w:cs="Arial"/>
        </w:rPr>
        <w:t>;</w:t>
      </w:r>
    </w:p>
    <w:p w:rsidR="00760408" w:rsidRPr="006F1E97" w:rsidRDefault="00760408" w:rsidP="00760408">
      <w:pPr>
        <w:pStyle w:val="ConsNonformat"/>
        <w:widowControl/>
        <w:spacing w:line="240" w:lineRule="exact"/>
        <w:ind w:left="705"/>
        <w:jc w:val="both"/>
        <w:rPr>
          <w:rFonts w:ascii="Arial" w:hAnsi="Arial" w:cs="Arial"/>
        </w:rPr>
      </w:pPr>
      <w:r w:rsidRPr="006F1E97">
        <w:rPr>
          <w:rFonts w:ascii="Arial" w:hAnsi="Arial" w:cs="Arial"/>
        </w:rPr>
        <w:t>в случае если бухгалтерская отчетность, соответствующая требованиям, изложенным в части первой настоящего подпункта, не будет предоставлена аудит</w:t>
      </w:r>
      <w:r>
        <w:rPr>
          <w:rFonts w:ascii="Arial" w:hAnsi="Arial" w:cs="Arial"/>
        </w:rPr>
        <w:t>ору</w:t>
      </w:r>
      <w:r w:rsidRPr="006F1E97">
        <w:rPr>
          <w:rFonts w:ascii="Arial" w:hAnsi="Arial" w:cs="Arial"/>
        </w:rPr>
        <w:t xml:space="preserve"> в установленный срок, </w:t>
      </w:r>
      <w:r w:rsidRPr="006F1E97">
        <w:rPr>
          <w:rFonts w:ascii="Arial" w:hAnsi="Arial" w:cs="Arial"/>
          <w:iCs/>
        </w:rPr>
        <w:t xml:space="preserve">Исполнитель имеет право </w:t>
      </w:r>
      <w:r w:rsidRPr="006F1E97">
        <w:rPr>
          <w:rFonts w:ascii="Arial" w:hAnsi="Arial" w:cs="Arial"/>
        </w:rPr>
        <w:t>по своему усмотрению приостановить оказание услуг по настоящему договору или изменить срок и стоимость оказания услуг, что отражается в дополнительном соглашении к договору;</w:t>
      </w:r>
    </w:p>
    <w:p w:rsidR="00760408" w:rsidRPr="006F1E97" w:rsidRDefault="00760408" w:rsidP="00760408">
      <w:pPr>
        <w:pStyle w:val="ConsNonformat"/>
        <w:widowControl/>
        <w:spacing w:line="240" w:lineRule="exact"/>
        <w:ind w:left="709" w:hanging="709"/>
        <w:jc w:val="both"/>
        <w:rPr>
          <w:rFonts w:ascii="Arial" w:hAnsi="Arial" w:cs="Arial"/>
        </w:rPr>
      </w:pPr>
      <w:r w:rsidRPr="00B75DE3">
        <w:rPr>
          <w:rFonts w:ascii="Arial" w:hAnsi="Arial" w:cs="Arial"/>
        </w:rPr>
        <w:t>2.4.6.</w:t>
      </w:r>
      <w:r w:rsidRPr="00B75DE3">
        <w:rPr>
          <w:rFonts w:ascii="Arial" w:hAnsi="Arial" w:cs="Arial"/>
        </w:rPr>
        <w:tab/>
      </w:r>
      <w:r w:rsidRPr="003F6E13">
        <w:rPr>
          <w:rFonts w:ascii="Arial" w:hAnsi="Arial" w:cs="Arial"/>
        </w:rPr>
        <w:t>предоставить Исполнителю заполненное и подписанное руководством Заказчика письмо-заявление на дату подписания аудиторского заключения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в соответствии с Главой 5</w:t>
      </w:r>
      <w:r w:rsidRPr="003F6E13">
        <w:rPr>
          <w:rFonts w:ascii="Arial" w:hAnsi="Arial" w:cs="Arial"/>
        </w:rPr>
        <w:t xml:space="preserve"> Правил аудиторской деятельности </w:t>
      </w:r>
      <w:r>
        <w:rPr>
          <w:rFonts w:ascii="Arial" w:hAnsi="Arial" w:cs="Arial"/>
        </w:rPr>
        <w:t>«</w:t>
      </w:r>
      <w:r w:rsidRPr="003F6E13">
        <w:rPr>
          <w:rFonts w:ascii="Arial" w:hAnsi="Arial" w:cs="Arial"/>
        </w:rPr>
        <w:t>Заявления руководства аудируемого лица</w:t>
      </w:r>
      <w:r>
        <w:rPr>
          <w:rFonts w:ascii="Arial" w:hAnsi="Arial" w:cs="Arial"/>
        </w:rPr>
        <w:t>»</w:t>
      </w:r>
      <w:r w:rsidRPr="003F6E13">
        <w:rPr>
          <w:rFonts w:ascii="Arial" w:hAnsi="Arial" w:cs="Arial"/>
        </w:rPr>
        <w:t xml:space="preserve">, утвержденных Постановлением Министерства финансов Республики Беларусь от 11.03.2002 </w:t>
      </w:r>
      <w:r>
        <w:rPr>
          <w:rFonts w:ascii="Arial" w:hAnsi="Arial" w:cs="Arial"/>
        </w:rPr>
        <w:t>№</w:t>
      </w:r>
      <w:r w:rsidRPr="003F6E13">
        <w:rPr>
          <w:rFonts w:ascii="Arial" w:hAnsi="Arial" w:cs="Arial"/>
        </w:rPr>
        <w:t xml:space="preserve"> 35;</w:t>
      </w:r>
    </w:p>
    <w:p w:rsidR="00760408" w:rsidRPr="006F1E97" w:rsidRDefault="00760408" w:rsidP="00760408">
      <w:pPr>
        <w:pStyle w:val="ConsNonformat"/>
        <w:widowControl/>
        <w:spacing w:line="240" w:lineRule="exact"/>
        <w:ind w:left="720" w:hanging="720"/>
        <w:jc w:val="both"/>
        <w:rPr>
          <w:rFonts w:ascii="Arial" w:hAnsi="Arial" w:cs="Arial"/>
        </w:rPr>
      </w:pPr>
      <w:r w:rsidRPr="006F1E97">
        <w:rPr>
          <w:rFonts w:ascii="Arial" w:hAnsi="Arial" w:cs="Arial"/>
        </w:rPr>
        <w:t>2.4.7.</w:t>
      </w:r>
      <w:r w:rsidRPr="006F1E97">
        <w:rPr>
          <w:rFonts w:ascii="Arial" w:hAnsi="Arial" w:cs="Arial"/>
        </w:rPr>
        <w:tab/>
      </w:r>
      <w:r w:rsidRPr="009F4AD2">
        <w:rPr>
          <w:rFonts w:ascii="Arial" w:hAnsi="Arial" w:cs="Arial"/>
        </w:rPr>
        <w:t xml:space="preserve">направлять по требованию </w:t>
      </w:r>
      <w:r>
        <w:rPr>
          <w:rFonts w:ascii="Arial" w:hAnsi="Arial" w:cs="Arial"/>
        </w:rPr>
        <w:t>Исполнителя</w:t>
      </w:r>
      <w:r w:rsidRPr="009F4AD2">
        <w:rPr>
          <w:rFonts w:ascii="Arial" w:hAnsi="Arial" w:cs="Arial"/>
        </w:rPr>
        <w:t xml:space="preserve"> письменный запрос от своего имени в адрес третьих лиц для получения необходимой информации;</w:t>
      </w:r>
    </w:p>
    <w:p w:rsidR="00760408" w:rsidRPr="006F1E97" w:rsidRDefault="00760408" w:rsidP="00760408">
      <w:pPr>
        <w:pStyle w:val="ConsNonformat"/>
        <w:widowControl/>
        <w:spacing w:line="240" w:lineRule="exact"/>
        <w:ind w:left="720" w:hanging="720"/>
        <w:jc w:val="both"/>
        <w:rPr>
          <w:rFonts w:ascii="Arial" w:hAnsi="Arial" w:cs="Arial"/>
        </w:rPr>
      </w:pPr>
      <w:r w:rsidRPr="006F1E97">
        <w:rPr>
          <w:rFonts w:ascii="Arial" w:hAnsi="Arial" w:cs="Arial"/>
        </w:rPr>
        <w:t xml:space="preserve">2.4.8. </w:t>
      </w:r>
      <w:r w:rsidRPr="006F1E97">
        <w:rPr>
          <w:rFonts w:ascii="Arial" w:hAnsi="Arial" w:cs="Arial"/>
        </w:rPr>
        <w:tab/>
        <w:t xml:space="preserve">не вмешиваться в деятельность Исполнителя по вопросам, касающимся планирования и  методологии </w:t>
      </w:r>
      <w:r>
        <w:rPr>
          <w:rFonts w:ascii="Arial" w:hAnsi="Arial" w:cs="Arial"/>
        </w:rPr>
        <w:t>оказания услуг</w:t>
      </w:r>
      <w:r w:rsidRPr="006F1E97">
        <w:rPr>
          <w:rFonts w:ascii="Arial" w:hAnsi="Arial" w:cs="Arial"/>
        </w:rPr>
        <w:t>;</w:t>
      </w:r>
    </w:p>
    <w:p w:rsidR="00760408" w:rsidRPr="006F1E97" w:rsidRDefault="00760408" w:rsidP="00760408">
      <w:pPr>
        <w:pStyle w:val="ConsNonformat"/>
        <w:widowControl/>
        <w:spacing w:line="240" w:lineRule="exact"/>
        <w:ind w:left="720" w:hanging="720"/>
        <w:jc w:val="both"/>
        <w:rPr>
          <w:rFonts w:ascii="Arial" w:hAnsi="Arial" w:cs="Arial"/>
        </w:rPr>
      </w:pPr>
      <w:r w:rsidRPr="006F1E97">
        <w:rPr>
          <w:rFonts w:ascii="Arial" w:hAnsi="Arial" w:cs="Arial"/>
        </w:rPr>
        <w:t>2.4.9.</w:t>
      </w:r>
      <w:r>
        <w:rPr>
          <w:rFonts w:ascii="Arial" w:hAnsi="Arial" w:cs="Arial"/>
        </w:rPr>
        <w:tab/>
      </w:r>
      <w:r w:rsidRPr="006F1E97">
        <w:rPr>
          <w:rFonts w:ascii="Arial" w:hAnsi="Arial" w:cs="Arial"/>
        </w:rPr>
        <w:t>создать возможности для присутствия Исполнителя при проведении инвентаризации и (или) для проведения Исполнителем выборочного пересчета товарно-материальных ценностей, организовать в случае необходимости проведение выборочного пересчета своими силами в присутствии персонала Исполнителя;</w:t>
      </w:r>
    </w:p>
    <w:p w:rsidR="00760408" w:rsidRPr="006F1E97" w:rsidRDefault="00760408" w:rsidP="00760408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</w:rPr>
        <w:t xml:space="preserve">2.4.10. </w:t>
      </w:r>
      <w:r w:rsidRPr="006F1E97">
        <w:rPr>
          <w:rFonts w:ascii="Arial" w:hAnsi="Arial" w:cs="Arial"/>
        </w:rPr>
        <w:tab/>
      </w:r>
      <w:r w:rsidRPr="006F1E97">
        <w:rPr>
          <w:rFonts w:ascii="Arial" w:hAnsi="Arial" w:cs="Arial"/>
          <w:sz w:val="20"/>
          <w:szCs w:val="20"/>
        </w:rPr>
        <w:t>устранить выявленные Исполнителем нарушения и внести соответствующие изменения в бухгалтерскую отчетность и (или) налоговые декларации (расчеты) в течение 30 календарных дней с даты получения аудиторского заключения;</w:t>
      </w:r>
    </w:p>
    <w:p w:rsidR="00760408" w:rsidRPr="006F1E97" w:rsidRDefault="00760408" w:rsidP="00760408">
      <w:pPr>
        <w:pStyle w:val="ConsNonformat"/>
        <w:widowControl/>
        <w:spacing w:line="240" w:lineRule="exact"/>
        <w:ind w:left="705" w:hanging="705"/>
        <w:jc w:val="both"/>
        <w:rPr>
          <w:rFonts w:ascii="Arial" w:hAnsi="Arial" w:cs="Arial"/>
        </w:rPr>
      </w:pPr>
      <w:r w:rsidRPr="006F1E97">
        <w:rPr>
          <w:rFonts w:ascii="Arial" w:hAnsi="Arial" w:cs="Arial"/>
        </w:rPr>
        <w:t>2.4.11.</w:t>
      </w:r>
      <w:r w:rsidRPr="006F1E97">
        <w:rPr>
          <w:rFonts w:ascii="Arial" w:hAnsi="Arial" w:cs="Arial"/>
        </w:rPr>
        <w:tab/>
        <w:t xml:space="preserve">своевременно оплачивать услуги Исполнителя в соответствии с Договором, в том числе в случае, когда выводы в отчете по результатам </w:t>
      </w:r>
      <w:r>
        <w:rPr>
          <w:rFonts w:ascii="Arial" w:hAnsi="Arial" w:cs="Arial"/>
        </w:rPr>
        <w:t>оказания услуг</w:t>
      </w:r>
      <w:r w:rsidRPr="006F1E97">
        <w:rPr>
          <w:rFonts w:ascii="Arial" w:hAnsi="Arial" w:cs="Arial"/>
        </w:rPr>
        <w:t xml:space="preserve"> и мнение в аудиторском заключении не согласуются с позицией Заказчика, а также в случае неполного выполнения Исполнителем работы по независящим от него причинам; </w:t>
      </w:r>
    </w:p>
    <w:p w:rsidR="00760408" w:rsidRPr="006F1E97" w:rsidRDefault="00760408" w:rsidP="00760408">
      <w:pPr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>2.4.12.</w:t>
      </w:r>
      <w:r>
        <w:rPr>
          <w:rFonts w:ascii="Arial" w:hAnsi="Arial" w:cs="Arial"/>
          <w:sz w:val="20"/>
          <w:szCs w:val="20"/>
        </w:rPr>
        <w:tab/>
      </w:r>
      <w:r w:rsidRPr="006F1E97">
        <w:rPr>
          <w:rFonts w:ascii="Arial" w:hAnsi="Arial" w:cs="Arial"/>
          <w:sz w:val="20"/>
          <w:szCs w:val="20"/>
        </w:rPr>
        <w:t xml:space="preserve">подписать акт сдачи-приемки оказанных услуг или представить письменно свои замечания по существу в срок не позднее </w:t>
      </w:r>
      <w:r>
        <w:rPr>
          <w:rFonts w:ascii="Arial" w:hAnsi="Arial" w:cs="Arial"/>
          <w:sz w:val="20"/>
          <w:szCs w:val="20"/>
        </w:rPr>
        <w:t>10 (</w:t>
      </w:r>
      <w:r w:rsidRPr="006F1E97">
        <w:rPr>
          <w:rFonts w:ascii="Arial" w:hAnsi="Arial" w:cs="Arial"/>
          <w:sz w:val="20"/>
          <w:szCs w:val="20"/>
        </w:rPr>
        <w:t>десяти</w:t>
      </w:r>
      <w:r>
        <w:rPr>
          <w:rFonts w:ascii="Arial" w:hAnsi="Arial" w:cs="Arial"/>
          <w:sz w:val="20"/>
          <w:szCs w:val="20"/>
        </w:rPr>
        <w:t>)</w:t>
      </w:r>
      <w:r w:rsidRPr="006F1E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рабочих</w:t>
      </w:r>
      <w:r w:rsidRPr="006F1E97">
        <w:rPr>
          <w:rFonts w:ascii="Arial" w:hAnsi="Arial" w:cs="Arial"/>
          <w:sz w:val="20"/>
          <w:szCs w:val="20"/>
        </w:rPr>
        <w:t xml:space="preserve"> дней после оказания услуг Исполнителем;</w:t>
      </w:r>
    </w:p>
    <w:p w:rsidR="00760408" w:rsidRPr="006F1E97" w:rsidRDefault="00760408" w:rsidP="00760408">
      <w:pPr>
        <w:tabs>
          <w:tab w:val="left" w:pos="720"/>
        </w:tabs>
        <w:spacing w:after="40" w:line="24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B75DE3">
        <w:rPr>
          <w:rFonts w:ascii="Arial" w:hAnsi="Arial" w:cs="Arial"/>
          <w:sz w:val="20"/>
          <w:szCs w:val="20"/>
        </w:rPr>
        <w:t>2.4.13.</w:t>
      </w:r>
      <w:r w:rsidRPr="006F1E97">
        <w:rPr>
          <w:rFonts w:ascii="Arial" w:hAnsi="Arial" w:cs="Arial"/>
          <w:sz w:val="20"/>
          <w:szCs w:val="20"/>
        </w:rPr>
        <w:tab/>
        <w:t xml:space="preserve">не использовать экземпляры </w:t>
      </w:r>
      <w:r>
        <w:rPr>
          <w:rFonts w:ascii="Arial" w:hAnsi="Arial" w:cs="Arial"/>
          <w:sz w:val="20"/>
          <w:szCs w:val="20"/>
        </w:rPr>
        <w:t>а</w:t>
      </w:r>
      <w:r w:rsidRPr="006F1E97">
        <w:rPr>
          <w:rFonts w:ascii="Arial" w:hAnsi="Arial" w:cs="Arial"/>
          <w:sz w:val="20"/>
          <w:szCs w:val="20"/>
        </w:rPr>
        <w:t>удиторского заключения (включая экземпляры в электронном виде, если таковые предоставлялись) в неполном виде (без полного комплекта подписанной и скрепленной печатью бухгалтерской отчетности Заказчика, в отношении которой выражено аудиторское мнение)</w:t>
      </w:r>
      <w:r>
        <w:rPr>
          <w:rFonts w:ascii="Arial" w:hAnsi="Arial" w:cs="Arial"/>
          <w:sz w:val="20"/>
          <w:szCs w:val="20"/>
        </w:rPr>
        <w:t xml:space="preserve"> без </w:t>
      </w:r>
      <w:r w:rsidRPr="006F1E97">
        <w:rPr>
          <w:rFonts w:ascii="Arial" w:hAnsi="Arial" w:cs="Arial"/>
          <w:sz w:val="20"/>
          <w:szCs w:val="20"/>
        </w:rPr>
        <w:t>предварительно</w:t>
      </w:r>
      <w:r>
        <w:rPr>
          <w:rFonts w:ascii="Arial" w:hAnsi="Arial" w:cs="Arial"/>
          <w:sz w:val="20"/>
          <w:szCs w:val="20"/>
        </w:rPr>
        <w:t>го</w:t>
      </w:r>
      <w:r w:rsidRPr="006F1E97">
        <w:rPr>
          <w:rFonts w:ascii="Arial" w:hAnsi="Arial" w:cs="Arial"/>
          <w:sz w:val="20"/>
          <w:szCs w:val="20"/>
        </w:rPr>
        <w:t xml:space="preserve"> письменно</w:t>
      </w:r>
      <w:r>
        <w:rPr>
          <w:rFonts w:ascii="Arial" w:hAnsi="Arial" w:cs="Arial"/>
          <w:sz w:val="20"/>
          <w:szCs w:val="20"/>
        </w:rPr>
        <w:t>го</w:t>
      </w:r>
      <w:r w:rsidRPr="006F1E97">
        <w:rPr>
          <w:rFonts w:ascii="Arial" w:hAnsi="Arial" w:cs="Arial"/>
          <w:sz w:val="20"/>
          <w:szCs w:val="20"/>
        </w:rPr>
        <w:t xml:space="preserve"> согласи</w:t>
      </w:r>
      <w:r>
        <w:rPr>
          <w:rFonts w:ascii="Arial" w:hAnsi="Arial" w:cs="Arial"/>
          <w:sz w:val="20"/>
          <w:szCs w:val="20"/>
        </w:rPr>
        <w:t>я</w:t>
      </w:r>
      <w:r w:rsidRPr="006F1E97">
        <w:rPr>
          <w:rFonts w:ascii="Arial" w:hAnsi="Arial" w:cs="Arial"/>
          <w:sz w:val="20"/>
          <w:szCs w:val="20"/>
        </w:rPr>
        <w:t xml:space="preserve"> Исполнителя</w:t>
      </w:r>
      <w:r>
        <w:rPr>
          <w:rFonts w:ascii="Arial" w:hAnsi="Arial" w:cs="Arial"/>
          <w:sz w:val="20"/>
          <w:szCs w:val="20"/>
        </w:rPr>
        <w:t xml:space="preserve">, а равно не воспроизводить, не раскрывать содержание и не передавать </w:t>
      </w:r>
      <w:r w:rsidRPr="006F1E97">
        <w:rPr>
          <w:rFonts w:ascii="Arial" w:hAnsi="Arial" w:cs="Arial"/>
          <w:sz w:val="20"/>
          <w:szCs w:val="20"/>
        </w:rPr>
        <w:t>представленный отчет в неполном виде третьим лицам</w:t>
      </w:r>
      <w:r>
        <w:rPr>
          <w:rFonts w:ascii="Arial" w:hAnsi="Arial" w:cs="Arial"/>
          <w:sz w:val="20"/>
          <w:szCs w:val="20"/>
        </w:rPr>
        <w:t xml:space="preserve"> без указанного согласия.</w:t>
      </w:r>
      <w:r w:rsidRPr="006F1E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 этом л</w:t>
      </w:r>
      <w:r w:rsidRPr="006F1E97">
        <w:rPr>
          <w:rFonts w:ascii="Arial" w:hAnsi="Arial" w:cs="Arial"/>
          <w:sz w:val="20"/>
          <w:szCs w:val="20"/>
        </w:rPr>
        <w:t xml:space="preserve">юбая передача части </w:t>
      </w:r>
      <w:r>
        <w:rPr>
          <w:rFonts w:ascii="Arial" w:hAnsi="Arial" w:cs="Arial"/>
          <w:sz w:val="20"/>
          <w:szCs w:val="20"/>
        </w:rPr>
        <w:t>аудиторского заключения и (или) отчета</w:t>
      </w:r>
      <w:r w:rsidRPr="006F1E97">
        <w:rPr>
          <w:rFonts w:ascii="Arial" w:hAnsi="Arial" w:cs="Arial"/>
          <w:sz w:val="20"/>
          <w:szCs w:val="20"/>
        </w:rPr>
        <w:t xml:space="preserve"> (отдельных выдержек из </w:t>
      </w:r>
      <w:r>
        <w:rPr>
          <w:rFonts w:ascii="Arial" w:hAnsi="Arial" w:cs="Arial"/>
          <w:sz w:val="20"/>
          <w:szCs w:val="20"/>
        </w:rPr>
        <w:t>них</w:t>
      </w:r>
      <w:r w:rsidRPr="006F1E97">
        <w:rPr>
          <w:rFonts w:ascii="Arial" w:hAnsi="Arial" w:cs="Arial"/>
          <w:sz w:val="20"/>
          <w:szCs w:val="20"/>
        </w:rPr>
        <w:t>) третьим лицам должна быть полной и неизменной версией соответствующей части названн</w:t>
      </w:r>
      <w:r>
        <w:rPr>
          <w:rFonts w:ascii="Arial" w:hAnsi="Arial" w:cs="Arial"/>
          <w:sz w:val="20"/>
          <w:szCs w:val="20"/>
        </w:rPr>
        <w:t>ых</w:t>
      </w:r>
      <w:r w:rsidRPr="006F1E97">
        <w:rPr>
          <w:rFonts w:ascii="Arial" w:hAnsi="Arial" w:cs="Arial"/>
          <w:sz w:val="20"/>
          <w:szCs w:val="20"/>
        </w:rPr>
        <w:t xml:space="preserve"> итогов</w:t>
      </w:r>
      <w:r>
        <w:rPr>
          <w:rFonts w:ascii="Arial" w:hAnsi="Arial" w:cs="Arial"/>
          <w:sz w:val="20"/>
          <w:szCs w:val="20"/>
        </w:rPr>
        <w:t>ых</w:t>
      </w:r>
      <w:r w:rsidRPr="006F1E97">
        <w:rPr>
          <w:rFonts w:ascii="Arial" w:hAnsi="Arial" w:cs="Arial"/>
          <w:sz w:val="20"/>
          <w:szCs w:val="20"/>
        </w:rPr>
        <w:t xml:space="preserve"> документ</w:t>
      </w:r>
      <w:r>
        <w:rPr>
          <w:rFonts w:ascii="Arial" w:hAnsi="Arial" w:cs="Arial"/>
          <w:sz w:val="20"/>
          <w:szCs w:val="20"/>
        </w:rPr>
        <w:t>ов</w:t>
      </w:r>
      <w:r w:rsidRPr="006F1E97">
        <w:rPr>
          <w:rFonts w:ascii="Arial" w:hAnsi="Arial" w:cs="Arial"/>
          <w:sz w:val="20"/>
          <w:szCs w:val="20"/>
        </w:rPr>
        <w:t xml:space="preserve"> и сопровождаться материалами и докуме</w:t>
      </w:r>
      <w:r>
        <w:rPr>
          <w:rFonts w:ascii="Arial" w:hAnsi="Arial" w:cs="Arial"/>
          <w:sz w:val="20"/>
          <w:szCs w:val="20"/>
        </w:rPr>
        <w:t>нтами, одобренными Исполнителем.</w:t>
      </w:r>
    </w:p>
    <w:p w:rsidR="00760408" w:rsidRDefault="00760408" w:rsidP="00760408">
      <w:pPr>
        <w:tabs>
          <w:tab w:val="left" w:pos="720"/>
        </w:tabs>
        <w:spacing w:after="40" w:line="24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Аудиторское заключение, </w:t>
      </w:r>
      <w:r w:rsidRPr="006F1E97">
        <w:rPr>
          <w:rFonts w:ascii="Arial" w:hAnsi="Arial" w:cs="Arial"/>
          <w:sz w:val="20"/>
          <w:szCs w:val="20"/>
        </w:rPr>
        <w:t xml:space="preserve">прошнурованное вместе с полным комплектом подписанной и скрепленной печатью бухгалтерской отчетности, в отношении которой выражено аудиторское мнение, </w:t>
      </w:r>
      <w:r>
        <w:rPr>
          <w:rFonts w:ascii="Arial" w:hAnsi="Arial" w:cs="Arial"/>
          <w:sz w:val="20"/>
          <w:szCs w:val="20"/>
        </w:rPr>
        <w:t xml:space="preserve">и отчет </w:t>
      </w:r>
      <w:r w:rsidRPr="00143421">
        <w:rPr>
          <w:rFonts w:ascii="Arial" w:hAnsi="Arial" w:cs="Arial"/>
          <w:sz w:val="20"/>
          <w:szCs w:val="20"/>
        </w:rPr>
        <w:t>мо</w:t>
      </w:r>
      <w:r>
        <w:rPr>
          <w:rFonts w:ascii="Arial" w:hAnsi="Arial" w:cs="Arial"/>
          <w:sz w:val="20"/>
          <w:szCs w:val="20"/>
        </w:rPr>
        <w:t>гут</w:t>
      </w:r>
      <w:r w:rsidRPr="00143421">
        <w:rPr>
          <w:rFonts w:ascii="Arial" w:hAnsi="Arial" w:cs="Arial"/>
          <w:sz w:val="20"/>
          <w:szCs w:val="20"/>
        </w:rPr>
        <w:t xml:space="preserve"> быть использован</w:t>
      </w:r>
      <w:r>
        <w:rPr>
          <w:rFonts w:ascii="Arial" w:hAnsi="Arial" w:cs="Arial"/>
          <w:sz w:val="20"/>
          <w:szCs w:val="20"/>
        </w:rPr>
        <w:t>ы</w:t>
      </w:r>
      <w:r w:rsidRPr="001434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соответствии с целями, определенными Заказчиком.</w:t>
      </w:r>
      <w:r w:rsidRPr="006F1E97">
        <w:rPr>
          <w:rFonts w:ascii="Arial" w:hAnsi="Arial" w:cs="Arial"/>
          <w:sz w:val="20"/>
          <w:szCs w:val="20"/>
        </w:rPr>
        <w:t xml:space="preserve"> </w:t>
      </w:r>
    </w:p>
    <w:p w:rsidR="00760408" w:rsidRDefault="00760408" w:rsidP="00760408">
      <w:pPr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>2.4.14.</w:t>
      </w:r>
      <w:r w:rsidRPr="006F1E97">
        <w:rPr>
          <w:rFonts w:ascii="Arial" w:hAnsi="Arial" w:cs="Arial"/>
          <w:sz w:val="20"/>
          <w:szCs w:val="20"/>
        </w:rPr>
        <w:tab/>
        <w:t>гарантировать, что финансовая информация, с которой может ассоциироваться представление о компании Исполнителя, размещенная на его официальном веб-сайте, будет понятна и доступна любому лицу, пожелавшему с ней ознакомиться и не будет смешиваться с другой информацией Заказчика или о Заказчике, во избежание ее ненадлежащего истолкования третьими лицами.</w:t>
      </w:r>
    </w:p>
    <w:p w:rsidR="00760408" w:rsidRPr="006F1E97" w:rsidRDefault="00760408" w:rsidP="00760408">
      <w:pPr>
        <w:tabs>
          <w:tab w:val="left" w:pos="0"/>
        </w:tabs>
        <w:spacing w:line="24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760408" w:rsidRPr="006F1E97" w:rsidRDefault="00760408" w:rsidP="00760408">
      <w:pPr>
        <w:pStyle w:val="ConsNonformat"/>
        <w:widowControl/>
        <w:numPr>
          <w:ilvl w:val="0"/>
          <w:numId w:val="4"/>
        </w:numPr>
        <w:ind w:left="448" w:hanging="448"/>
        <w:contextualSpacing/>
        <w:jc w:val="both"/>
        <w:rPr>
          <w:rFonts w:ascii="Arial" w:hAnsi="Arial" w:cs="Arial"/>
          <w:b/>
          <w:bCs/>
        </w:rPr>
      </w:pPr>
      <w:r w:rsidRPr="006F1E97">
        <w:rPr>
          <w:rFonts w:ascii="Arial" w:hAnsi="Arial" w:cs="Arial"/>
          <w:b/>
          <w:bCs/>
        </w:rPr>
        <w:t>СТОИМОСТЬ АУДИТОРСКИХ УСЛУГ И ПОРЯДОК РАСЧЕТОВ</w:t>
      </w:r>
    </w:p>
    <w:p w:rsidR="00760408" w:rsidRPr="006365A0" w:rsidRDefault="00760408" w:rsidP="00760408">
      <w:pPr>
        <w:pStyle w:val="ConsNonformat"/>
        <w:widowControl/>
        <w:spacing w:line="240" w:lineRule="exact"/>
        <w:ind w:left="709" w:hanging="709"/>
        <w:jc w:val="both"/>
        <w:rPr>
          <w:rFonts w:ascii="Arial" w:hAnsi="Arial" w:cs="Arial"/>
        </w:rPr>
      </w:pPr>
      <w:r w:rsidRPr="006F1E97">
        <w:rPr>
          <w:rFonts w:ascii="Arial" w:hAnsi="Arial" w:cs="Arial"/>
        </w:rPr>
        <w:t xml:space="preserve">3.1. </w:t>
      </w:r>
      <w:r w:rsidRPr="006F1E97">
        <w:rPr>
          <w:rFonts w:ascii="Arial" w:hAnsi="Arial" w:cs="Arial"/>
        </w:rPr>
        <w:tab/>
        <w:t xml:space="preserve">Стоимость оказания </w:t>
      </w:r>
      <w:r>
        <w:rPr>
          <w:rFonts w:ascii="Arial" w:hAnsi="Arial" w:cs="Arial"/>
        </w:rPr>
        <w:t xml:space="preserve">аудиторских </w:t>
      </w:r>
      <w:r w:rsidRPr="006F1E97">
        <w:rPr>
          <w:rFonts w:ascii="Arial" w:hAnsi="Arial" w:cs="Arial"/>
        </w:rPr>
        <w:t>услуг, предус</w:t>
      </w:r>
      <w:r>
        <w:rPr>
          <w:rFonts w:ascii="Arial" w:hAnsi="Arial" w:cs="Arial"/>
        </w:rPr>
        <w:t xml:space="preserve">мотренных настоящим Договором, </w:t>
      </w:r>
      <w:r w:rsidRPr="006F1E97">
        <w:rPr>
          <w:rFonts w:ascii="Arial" w:hAnsi="Arial" w:cs="Arial"/>
        </w:rPr>
        <w:t xml:space="preserve">определяется исходя из </w:t>
      </w:r>
      <w:r>
        <w:rPr>
          <w:rFonts w:ascii="Arial" w:hAnsi="Arial" w:cs="Arial"/>
        </w:rPr>
        <w:t xml:space="preserve">результатов процедуры </w:t>
      </w:r>
      <w:r w:rsidRPr="00D550E7">
        <w:rPr>
          <w:rFonts w:ascii="Arial" w:hAnsi="Arial" w:cs="Arial"/>
        </w:rPr>
        <w:t xml:space="preserve">закупки аудиторских услуг, </w:t>
      </w:r>
      <w:r>
        <w:rPr>
          <w:rFonts w:ascii="Arial" w:hAnsi="Arial" w:cs="Arial"/>
        </w:rPr>
        <w:t xml:space="preserve">проведенной Заказчиком, и составляет </w:t>
      </w:r>
      <w:r w:rsidRPr="006365A0">
        <w:rPr>
          <w:rFonts w:ascii="Arial" w:hAnsi="Arial" w:cs="Arial"/>
          <w:b/>
        </w:rPr>
        <w:t>________________________________</w:t>
      </w:r>
      <w:r>
        <w:rPr>
          <w:rFonts w:ascii="Arial" w:hAnsi="Arial" w:cs="Arial"/>
          <w:b/>
        </w:rPr>
        <w:t xml:space="preserve">  </w:t>
      </w:r>
      <w:r w:rsidRPr="006365A0">
        <w:rPr>
          <w:rFonts w:ascii="Arial" w:hAnsi="Arial" w:cs="Arial"/>
        </w:rPr>
        <w:t>белорусских рублей, в том числе НДС по ставке 20% - _______________________________________ (</w:t>
      </w:r>
      <w:r>
        <w:rPr>
          <w:rFonts w:ascii="Arial" w:hAnsi="Arial" w:cs="Arial"/>
        </w:rPr>
        <w:t xml:space="preserve"> </w:t>
      </w:r>
      <w:r w:rsidRPr="006365A0">
        <w:rPr>
          <w:rFonts w:ascii="Arial" w:hAnsi="Arial" w:cs="Arial"/>
        </w:rPr>
        <w:t>) белорусских рублей.</w:t>
      </w:r>
    </w:p>
    <w:p w:rsidR="00760408" w:rsidRDefault="00760408" w:rsidP="00760408">
      <w:pPr>
        <w:pStyle w:val="ConsNonformat"/>
        <w:widowControl/>
        <w:tabs>
          <w:tab w:val="num" w:pos="709"/>
        </w:tabs>
        <w:spacing w:line="24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</w:t>
      </w:r>
      <w:r w:rsidRPr="006F1E97">
        <w:rPr>
          <w:rFonts w:ascii="Arial" w:hAnsi="Arial" w:cs="Arial"/>
        </w:rPr>
        <w:t xml:space="preserve">тоимость </w:t>
      </w:r>
      <w:r>
        <w:rPr>
          <w:rFonts w:ascii="Arial" w:hAnsi="Arial" w:cs="Arial"/>
        </w:rPr>
        <w:t>за каждый вид оказываемых услуг определена в следующем порядке:</w:t>
      </w:r>
    </w:p>
    <w:p w:rsidR="00760408" w:rsidRDefault="00760408" w:rsidP="00760408">
      <w:pPr>
        <w:pStyle w:val="ConsNonformat"/>
        <w:widowControl/>
        <w:tabs>
          <w:tab w:val="num" w:pos="709"/>
        </w:tabs>
        <w:spacing w:line="24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3.1.1   аудит бухгалтерской отчетности Заказчика, составленной в соответствии с законодательством Республики Беларусь, за период деятельности с 01.01.2019г. по 31.12.2019г. –</w:t>
      </w:r>
      <w:r w:rsidRPr="00734E3F">
        <w:rPr>
          <w:rFonts w:ascii="Arial" w:hAnsi="Arial" w:cs="Arial"/>
        </w:rPr>
        <w:t xml:space="preserve"> </w:t>
      </w:r>
      <w:r w:rsidRPr="006F1E97">
        <w:rPr>
          <w:rFonts w:ascii="Arial" w:hAnsi="Arial" w:cs="Arial"/>
        </w:rPr>
        <w:t xml:space="preserve">составляет </w:t>
      </w:r>
      <w:r>
        <w:rPr>
          <w:rFonts w:ascii="Arial" w:hAnsi="Arial" w:cs="Arial"/>
          <w:b/>
        </w:rPr>
        <w:t xml:space="preserve">_________ </w:t>
      </w:r>
      <w:r w:rsidRPr="00597FDA">
        <w:rPr>
          <w:rFonts w:ascii="Arial" w:hAnsi="Arial" w:cs="Arial"/>
        </w:rPr>
        <w:t>(_____________________) белорусских рублей,</w:t>
      </w:r>
      <w:r w:rsidRPr="00EE5467">
        <w:rPr>
          <w:rFonts w:ascii="Arial" w:hAnsi="Arial" w:cs="Arial"/>
        </w:rPr>
        <w:t xml:space="preserve"> в том числе НДС по ставке 20% - </w:t>
      </w:r>
      <w:r w:rsidRPr="00597FDA">
        <w:rPr>
          <w:rFonts w:ascii="Arial" w:hAnsi="Arial" w:cs="Arial"/>
        </w:rPr>
        <w:t>____________ (____________________________________) белорусских рублей</w:t>
      </w:r>
      <w:r>
        <w:rPr>
          <w:rFonts w:ascii="Arial" w:hAnsi="Arial" w:cs="Arial"/>
        </w:rPr>
        <w:t>.</w:t>
      </w:r>
    </w:p>
    <w:p w:rsidR="00760408" w:rsidRDefault="00760408" w:rsidP="00760408">
      <w:pPr>
        <w:pStyle w:val="ConsNonformat"/>
        <w:widowControl/>
        <w:tabs>
          <w:tab w:val="num" w:pos="709"/>
        </w:tabs>
        <w:spacing w:line="24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3.1.2. преобразование (трансформация) данных бухгалтерской отчетности, составленной в соответствии с требованиями законодательства Республики Беларусь, в финансовую отчетность, соответствующую МСФО за год, закончившийся 31 декабря 2019г            </w:t>
      </w:r>
      <w:r w:rsidRPr="006F1E97">
        <w:rPr>
          <w:rFonts w:ascii="Arial" w:hAnsi="Arial" w:cs="Arial"/>
        </w:rPr>
        <w:t xml:space="preserve"> </w:t>
      </w:r>
      <w:r w:rsidRPr="00597FDA">
        <w:rPr>
          <w:rFonts w:ascii="Arial" w:hAnsi="Arial" w:cs="Arial"/>
        </w:rPr>
        <w:t>составляет _________ (_____________________) белорусских рублей</w:t>
      </w:r>
      <w:r w:rsidRPr="00EE5467">
        <w:rPr>
          <w:rFonts w:ascii="Arial" w:hAnsi="Arial" w:cs="Arial"/>
        </w:rPr>
        <w:t xml:space="preserve">, в том числе НДС по ставке 20% - </w:t>
      </w:r>
      <w:r>
        <w:rPr>
          <w:rFonts w:ascii="Arial" w:hAnsi="Arial" w:cs="Arial"/>
          <w:b/>
        </w:rPr>
        <w:t>____________</w:t>
      </w:r>
      <w:r w:rsidRPr="00EE5467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____________________________________</w:t>
      </w:r>
      <w:r w:rsidRPr="006F1E97">
        <w:rPr>
          <w:rFonts w:ascii="Arial" w:hAnsi="Arial" w:cs="Arial"/>
          <w:b/>
        </w:rPr>
        <w:t xml:space="preserve">) </w:t>
      </w:r>
      <w:r w:rsidRPr="00597FDA">
        <w:rPr>
          <w:rFonts w:ascii="Arial" w:hAnsi="Arial" w:cs="Arial"/>
        </w:rPr>
        <w:t>белорусских рублей</w:t>
      </w:r>
      <w:r>
        <w:rPr>
          <w:rFonts w:ascii="Arial" w:hAnsi="Arial" w:cs="Arial"/>
        </w:rPr>
        <w:t>.</w:t>
      </w:r>
      <w:r w:rsidRPr="00A61F5E">
        <w:rPr>
          <w:rFonts w:ascii="Arial" w:hAnsi="Arial" w:cs="Arial"/>
        </w:rPr>
        <w:t xml:space="preserve"> </w:t>
      </w:r>
    </w:p>
    <w:p w:rsidR="00760408" w:rsidRPr="00CF4CDD" w:rsidRDefault="00760408" w:rsidP="00760408">
      <w:pPr>
        <w:pStyle w:val="ConsNonformat"/>
        <w:widowControl/>
        <w:spacing w:line="240" w:lineRule="exact"/>
        <w:ind w:left="709" w:hanging="709"/>
        <w:jc w:val="both"/>
        <w:rPr>
          <w:rFonts w:ascii="Arial" w:hAnsi="Arial" w:cs="Arial"/>
          <w:color w:val="000000" w:themeColor="text1"/>
        </w:rPr>
      </w:pPr>
      <w:r w:rsidRPr="006F1E97">
        <w:rPr>
          <w:rFonts w:ascii="Arial" w:hAnsi="Arial" w:cs="Arial"/>
        </w:rPr>
        <w:t>3.</w:t>
      </w:r>
      <w:r>
        <w:rPr>
          <w:rFonts w:ascii="Arial" w:hAnsi="Arial" w:cs="Arial"/>
        </w:rPr>
        <w:t>2</w:t>
      </w:r>
      <w:r w:rsidRPr="006F1E97">
        <w:rPr>
          <w:rFonts w:ascii="Arial" w:hAnsi="Arial" w:cs="Arial"/>
        </w:rPr>
        <w:t xml:space="preserve">    </w:t>
      </w:r>
      <w:r w:rsidRPr="006F1E97">
        <w:rPr>
          <w:rFonts w:ascii="Arial" w:hAnsi="Arial" w:cs="Arial"/>
        </w:rPr>
        <w:tab/>
      </w:r>
      <w:r w:rsidRPr="00CF4CDD">
        <w:rPr>
          <w:rFonts w:ascii="Arial" w:hAnsi="Arial" w:cs="Arial"/>
          <w:color w:val="000000" w:themeColor="text1"/>
        </w:rPr>
        <w:t>Оплата сумм</w:t>
      </w:r>
      <w:r>
        <w:rPr>
          <w:rFonts w:ascii="Arial" w:hAnsi="Arial" w:cs="Arial"/>
          <w:color w:val="000000" w:themeColor="text1"/>
        </w:rPr>
        <w:t xml:space="preserve"> за аудит бухгалтерской отчетности (п.1.1.1. настоящего договора)</w:t>
      </w:r>
      <w:r w:rsidRPr="00CF4CDD">
        <w:rPr>
          <w:rFonts w:ascii="Arial" w:hAnsi="Arial" w:cs="Arial"/>
          <w:color w:val="000000" w:themeColor="text1"/>
        </w:rPr>
        <w:t>, производится в течение 10 (десяти) календарных дней после подписания Сторонами акта сдачи-приемки оказанных услу:1 этап - 60% стоимости, 2 этап - 40% стоимости;</w:t>
      </w:r>
    </w:p>
    <w:p w:rsidR="00760408" w:rsidRPr="00A61F5E" w:rsidRDefault="00760408" w:rsidP="00760408">
      <w:pPr>
        <w:pStyle w:val="ConsNonformat"/>
        <w:widowControl/>
        <w:spacing w:line="240" w:lineRule="exact"/>
        <w:ind w:left="709" w:hanging="1"/>
        <w:jc w:val="both"/>
        <w:rPr>
          <w:rFonts w:ascii="Arial" w:hAnsi="Arial" w:cs="Arial"/>
        </w:rPr>
      </w:pPr>
      <w:r w:rsidRPr="006F1E97">
        <w:rPr>
          <w:rFonts w:ascii="Arial" w:hAnsi="Arial" w:cs="Arial"/>
        </w:rPr>
        <w:t>Оплата суммы</w:t>
      </w:r>
      <w:r>
        <w:rPr>
          <w:rFonts w:ascii="Arial" w:hAnsi="Arial" w:cs="Arial"/>
        </w:rPr>
        <w:t xml:space="preserve"> за трансформацию бухгалтерской отчетности </w:t>
      </w:r>
      <w:r>
        <w:rPr>
          <w:rFonts w:ascii="Arial" w:hAnsi="Arial" w:cs="Arial"/>
          <w:color w:val="000000" w:themeColor="text1"/>
        </w:rPr>
        <w:t>(п.1.1.2. настоящего договора)</w:t>
      </w:r>
      <w:r w:rsidRPr="006F1E97">
        <w:rPr>
          <w:rFonts w:ascii="Arial" w:hAnsi="Arial" w:cs="Arial"/>
        </w:rPr>
        <w:t xml:space="preserve">, производится в течение </w:t>
      </w:r>
      <w:r w:rsidRPr="00667ABB">
        <w:rPr>
          <w:rFonts w:ascii="Arial" w:hAnsi="Arial" w:cs="Arial"/>
        </w:rPr>
        <w:t>10 (десяти)</w:t>
      </w:r>
      <w:r w:rsidRPr="00D550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календарных</w:t>
      </w:r>
      <w:r w:rsidRPr="00D550E7">
        <w:rPr>
          <w:rFonts w:ascii="Arial" w:hAnsi="Arial" w:cs="Arial"/>
        </w:rPr>
        <w:t xml:space="preserve"> дней</w:t>
      </w:r>
      <w:r w:rsidRPr="006F1E97">
        <w:rPr>
          <w:rFonts w:ascii="Arial" w:hAnsi="Arial" w:cs="Arial"/>
        </w:rPr>
        <w:t xml:space="preserve"> после подписания Сторонами акта сдачи-приемки оказанных услуг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760408" w:rsidRDefault="00760408" w:rsidP="00760408">
      <w:pPr>
        <w:pStyle w:val="ConsNonformat"/>
        <w:widowControl/>
        <w:spacing w:line="240" w:lineRule="exact"/>
        <w:ind w:left="705" w:hanging="705"/>
        <w:jc w:val="both"/>
        <w:rPr>
          <w:rFonts w:ascii="Arial" w:hAnsi="Arial" w:cs="Arial"/>
        </w:rPr>
      </w:pPr>
      <w:r w:rsidRPr="002B79C5">
        <w:rPr>
          <w:rFonts w:ascii="Arial" w:hAnsi="Arial" w:cs="Arial"/>
        </w:rPr>
        <w:t>3.</w:t>
      </w:r>
      <w:r>
        <w:rPr>
          <w:rFonts w:ascii="Arial" w:hAnsi="Arial" w:cs="Arial"/>
        </w:rPr>
        <w:t>3</w:t>
      </w:r>
      <w:r w:rsidRPr="002B79C5">
        <w:rPr>
          <w:rFonts w:ascii="Arial" w:hAnsi="Arial" w:cs="Arial"/>
        </w:rPr>
        <w:t>.</w:t>
      </w:r>
      <w:r w:rsidRPr="002B79C5">
        <w:rPr>
          <w:rFonts w:ascii="Arial" w:hAnsi="Arial" w:cs="Arial"/>
        </w:rPr>
        <w:tab/>
        <w:t>Стоимость оказания аудиторских услуг является неизменной на протяжении всего срока действия Договора и не подлежит изменению</w:t>
      </w:r>
      <w:r>
        <w:rPr>
          <w:rFonts w:ascii="Arial" w:hAnsi="Arial" w:cs="Arial"/>
        </w:rPr>
        <w:t>.</w:t>
      </w:r>
    </w:p>
    <w:p w:rsidR="00760408" w:rsidRDefault="00760408" w:rsidP="00760408">
      <w:pPr>
        <w:pStyle w:val="ConsNonformat"/>
        <w:widowControl/>
        <w:spacing w:line="240" w:lineRule="exact"/>
        <w:ind w:left="705" w:hanging="705"/>
        <w:jc w:val="both"/>
        <w:rPr>
          <w:rFonts w:ascii="Arial" w:hAnsi="Arial" w:cs="Arial"/>
          <w:b/>
        </w:rPr>
      </w:pPr>
    </w:p>
    <w:p w:rsidR="00760408" w:rsidRDefault="00760408" w:rsidP="00760408">
      <w:pPr>
        <w:pStyle w:val="ConsNonformat"/>
        <w:widowControl/>
        <w:numPr>
          <w:ilvl w:val="0"/>
          <w:numId w:val="4"/>
        </w:numPr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ГАРАНТИИ</w:t>
      </w:r>
    </w:p>
    <w:p w:rsidR="00760408" w:rsidRPr="008E52F8" w:rsidRDefault="00760408" w:rsidP="0076040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120"/>
        <w:ind w:left="567" w:right="34" w:hanging="567"/>
        <w:jc w:val="both"/>
        <w:rPr>
          <w:rFonts w:ascii="Arial" w:hAnsi="Arial" w:cs="Arial"/>
          <w:sz w:val="20"/>
          <w:szCs w:val="20"/>
        </w:rPr>
      </w:pPr>
      <w:r w:rsidRPr="008E52F8">
        <w:rPr>
          <w:rFonts w:ascii="Arial" w:hAnsi="Arial" w:cs="Arial"/>
          <w:sz w:val="20"/>
          <w:szCs w:val="20"/>
        </w:rPr>
        <w:t>4.1.</w:t>
      </w:r>
      <w:r w:rsidRPr="008E52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8E52F8">
        <w:rPr>
          <w:rFonts w:ascii="Arial" w:hAnsi="Arial" w:cs="Arial"/>
          <w:sz w:val="20"/>
          <w:szCs w:val="20"/>
        </w:rPr>
        <w:t>Исполнитель гарантирует и подтверждает качество оказанных услуг.</w:t>
      </w:r>
    </w:p>
    <w:p w:rsidR="00760408" w:rsidRPr="008E52F8" w:rsidRDefault="00760408" w:rsidP="0076040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120"/>
        <w:ind w:left="567" w:right="34" w:hanging="567"/>
        <w:jc w:val="both"/>
        <w:rPr>
          <w:rFonts w:ascii="Arial" w:hAnsi="Arial" w:cs="Arial"/>
          <w:sz w:val="20"/>
          <w:szCs w:val="20"/>
        </w:rPr>
      </w:pPr>
      <w:r w:rsidRPr="008E52F8">
        <w:rPr>
          <w:rFonts w:ascii="Arial" w:hAnsi="Arial" w:cs="Arial"/>
          <w:sz w:val="20"/>
          <w:szCs w:val="20"/>
        </w:rPr>
        <w:t xml:space="preserve">4.2. </w:t>
      </w:r>
      <w:r>
        <w:rPr>
          <w:rFonts w:ascii="Arial" w:hAnsi="Arial" w:cs="Arial"/>
          <w:sz w:val="20"/>
          <w:szCs w:val="20"/>
        </w:rPr>
        <w:t xml:space="preserve"> </w:t>
      </w:r>
      <w:r w:rsidRPr="008E52F8">
        <w:rPr>
          <w:rFonts w:ascii="Arial" w:hAnsi="Arial" w:cs="Arial"/>
          <w:sz w:val="20"/>
          <w:szCs w:val="20"/>
        </w:rPr>
        <w:t>Гарантийный период на оказанные услуги составляет 5 (Пять) лет с даты выполнения Исполнителем своих обязательств по договору в соответствии с подпунктами 2.2.12., 2.2.14 настоящего договора.</w:t>
      </w:r>
    </w:p>
    <w:p w:rsidR="00760408" w:rsidRPr="008E52F8" w:rsidRDefault="00760408" w:rsidP="0076040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120"/>
        <w:ind w:left="567" w:right="34" w:hanging="567"/>
        <w:jc w:val="both"/>
        <w:rPr>
          <w:rFonts w:ascii="Arial" w:hAnsi="Arial" w:cs="Arial"/>
          <w:sz w:val="20"/>
          <w:szCs w:val="20"/>
        </w:rPr>
      </w:pPr>
      <w:r w:rsidRPr="008E52F8">
        <w:rPr>
          <w:rFonts w:ascii="Arial" w:hAnsi="Arial" w:cs="Arial"/>
          <w:sz w:val="20"/>
          <w:szCs w:val="20"/>
        </w:rPr>
        <w:t>4.3.</w:t>
      </w:r>
      <w:r w:rsidRPr="008E52F8">
        <w:rPr>
          <w:rFonts w:ascii="Arial" w:hAnsi="Arial" w:cs="Arial"/>
          <w:sz w:val="20"/>
          <w:szCs w:val="20"/>
        </w:rPr>
        <w:tab/>
        <w:t>Исполнитель гарантирует свою ответственность за неисполнение или ненадлежащее исполнение обязательств по настоящему договору, в том числе и в случае неисполнения обязанности по качественному оказанию аудиторских услуг, включая случаи последующего выявления контролирующими (надзорными) органами нарушений финансово-хозяйственной деятельности Заказчика, не выявленных в ходе оказания аудиторских услуг, а также те случаи если Заказчик понесет убытки либо будет подвергнут любого рода финансовым санкциям, либо иным образом будет привлечен к ответственности со стороны любых уполномоченных органов (организаций).</w:t>
      </w:r>
    </w:p>
    <w:p w:rsidR="00760408" w:rsidRPr="008E52F8" w:rsidRDefault="00760408" w:rsidP="0076040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120"/>
        <w:ind w:left="567" w:right="34" w:hanging="567"/>
        <w:jc w:val="both"/>
        <w:rPr>
          <w:rFonts w:ascii="Arial" w:hAnsi="Arial" w:cs="Arial"/>
          <w:sz w:val="20"/>
          <w:szCs w:val="20"/>
        </w:rPr>
      </w:pPr>
      <w:r w:rsidRPr="008E52F8">
        <w:rPr>
          <w:rFonts w:ascii="Arial" w:hAnsi="Arial" w:cs="Arial"/>
          <w:sz w:val="20"/>
          <w:szCs w:val="20"/>
        </w:rPr>
        <w:t>4.4.</w:t>
      </w:r>
      <w:r w:rsidRPr="008E52F8">
        <w:rPr>
          <w:rFonts w:ascii="Arial" w:hAnsi="Arial" w:cs="Arial"/>
          <w:sz w:val="20"/>
          <w:szCs w:val="20"/>
        </w:rPr>
        <w:tab/>
        <w:t xml:space="preserve">При наступлении последствий, указанных в п. </w:t>
      </w:r>
      <w:r>
        <w:rPr>
          <w:rFonts w:ascii="Arial" w:hAnsi="Arial" w:cs="Arial"/>
          <w:sz w:val="20"/>
          <w:szCs w:val="20"/>
        </w:rPr>
        <w:t>4</w:t>
      </w:r>
      <w:r w:rsidRPr="008E52F8"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>.</w:t>
      </w:r>
      <w:r w:rsidRPr="008E52F8">
        <w:rPr>
          <w:rFonts w:ascii="Arial" w:hAnsi="Arial" w:cs="Arial"/>
          <w:sz w:val="20"/>
          <w:szCs w:val="20"/>
        </w:rPr>
        <w:t xml:space="preserve"> настоящего договора в течение Гарантийного периода, и/или выявления фактов предоставления недостоверных результатов выполненных услуг Заказчик письменно извещает об этом Исполнителя с указанием сроков прибытия представителей Исполнителя для подписания соответствующего акта. В случае неприбытия представителей Исполнителя, либо их необоснованного отказа от подписания акта, действительным считается акт, подписанный Заказчиком в одностороннем порядке.</w:t>
      </w:r>
    </w:p>
    <w:p w:rsidR="00760408" w:rsidRPr="008E52F8" w:rsidRDefault="00760408" w:rsidP="0076040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8E52F8">
        <w:rPr>
          <w:rFonts w:ascii="Arial" w:hAnsi="Arial" w:cs="Arial"/>
          <w:sz w:val="20"/>
          <w:szCs w:val="20"/>
        </w:rPr>
        <w:t>4.5.</w:t>
      </w:r>
      <w:r w:rsidRPr="008E52F8">
        <w:rPr>
          <w:rFonts w:ascii="Arial" w:hAnsi="Arial" w:cs="Arial"/>
          <w:sz w:val="20"/>
          <w:szCs w:val="20"/>
        </w:rPr>
        <w:tab/>
        <w:t xml:space="preserve">В случае, если актом, указанным в пункте </w:t>
      </w:r>
      <w:r>
        <w:rPr>
          <w:rFonts w:ascii="Arial" w:hAnsi="Arial" w:cs="Arial"/>
          <w:sz w:val="20"/>
          <w:szCs w:val="20"/>
        </w:rPr>
        <w:t>4</w:t>
      </w:r>
      <w:r w:rsidRPr="008E52F8">
        <w:rPr>
          <w:rFonts w:ascii="Arial" w:hAnsi="Arial" w:cs="Arial"/>
          <w:sz w:val="20"/>
          <w:szCs w:val="20"/>
        </w:rPr>
        <w:t xml:space="preserve">.4. настоящего договора установлена вина Исполнителя в наступлении негативных последствий для Заказчика, в том числе оговоренных в п. </w:t>
      </w:r>
      <w:r>
        <w:rPr>
          <w:rFonts w:ascii="Arial" w:hAnsi="Arial" w:cs="Arial"/>
          <w:sz w:val="20"/>
          <w:szCs w:val="20"/>
        </w:rPr>
        <w:t>4</w:t>
      </w:r>
      <w:r w:rsidRPr="008E52F8">
        <w:rPr>
          <w:rFonts w:ascii="Arial" w:hAnsi="Arial" w:cs="Arial"/>
          <w:sz w:val="20"/>
          <w:szCs w:val="20"/>
        </w:rPr>
        <w:t>.3</w:t>
      </w:r>
      <w:r>
        <w:rPr>
          <w:rFonts w:ascii="Arial" w:hAnsi="Arial" w:cs="Arial"/>
          <w:sz w:val="20"/>
          <w:szCs w:val="20"/>
        </w:rPr>
        <w:t>.</w:t>
      </w:r>
      <w:r w:rsidRPr="008E52F8">
        <w:rPr>
          <w:rFonts w:ascii="Arial" w:hAnsi="Arial" w:cs="Arial"/>
          <w:sz w:val="20"/>
          <w:szCs w:val="20"/>
        </w:rPr>
        <w:t xml:space="preserve"> настоящего договора, Исполнитель обязан по письменному требованию Заказчика:</w:t>
      </w:r>
    </w:p>
    <w:p w:rsidR="00760408" w:rsidRPr="008E52F8" w:rsidRDefault="00760408" w:rsidP="00760408">
      <w:pPr>
        <w:pStyle w:val="a6"/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0"/>
        </w:rPr>
      </w:pPr>
      <w:r w:rsidRPr="008E52F8">
        <w:rPr>
          <w:rFonts w:ascii="Arial" w:hAnsi="Arial" w:cs="Arial"/>
          <w:sz w:val="20"/>
        </w:rPr>
        <w:t>помимо уплаты штрафных санкций, предусмотренных настоящим договором, возместить Заказчику в полном объеме все причиненные убытки;</w:t>
      </w:r>
    </w:p>
    <w:p w:rsidR="00760408" w:rsidRPr="008E52F8" w:rsidRDefault="00760408" w:rsidP="00760408">
      <w:pPr>
        <w:pStyle w:val="a6"/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0"/>
        </w:rPr>
      </w:pPr>
      <w:r w:rsidRPr="008E52F8">
        <w:rPr>
          <w:rFonts w:ascii="Arial" w:hAnsi="Arial" w:cs="Arial"/>
          <w:sz w:val="20"/>
        </w:rPr>
        <w:t xml:space="preserve">в срок, согласованный Сторонами, своими силами и за свой счет оказать (выполнить) все повторные услуги по проведению аудиторской проверки и сопутствующих услуг. </w:t>
      </w:r>
    </w:p>
    <w:p w:rsidR="00760408" w:rsidRPr="008E52F8" w:rsidRDefault="00760408" w:rsidP="0076040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67" w:right="34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8E52F8">
        <w:rPr>
          <w:rFonts w:ascii="Arial" w:hAnsi="Arial" w:cs="Arial"/>
          <w:sz w:val="20"/>
          <w:szCs w:val="20"/>
        </w:rPr>
        <w:t>Заказчик вправе устранить обнаруженные недостатки своими силами или с привлечением третьих лиц и потребовать возмещения Исполнителем расходов на устранение недостатков</w:t>
      </w:r>
      <w:r w:rsidRPr="008E52F8">
        <w:rPr>
          <w:rFonts w:ascii="Arial" w:hAnsi="Arial" w:cs="Arial"/>
          <w:bCs/>
          <w:sz w:val="20"/>
          <w:szCs w:val="20"/>
        </w:rPr>
        <w:t>.</w:t>
      </w:r>
    </w:p>
    <w:p w:rsidR="00760408" w:rsidRPr="00CC1927" w:rsidRDefault="00760408" w:rsidP="00760408">
      <w:pPr>
        <w:pStyle w:val="2"/>
        <w:rPr>
          <w:sz w:val="20"/>
        </w:rPr>
      </w:pPr>
      <w:r w:rsidRPr="00CC1927">
        <w:rPr>
          <w:sz w:val="20"/>
        </w:rPr>
        <w:t>5.</w:t>
      </w:r>
      <w:r>
        <w:rPr>
          <w:sz w:val="20"/>
        </w:rPr>
        <w:t xml:space="preserve"> ОТВЕТСТВЕННОСТЬ СТОРОН. ШТРАФНЫЕ САНКЦИИ. ПОРЯДОК РАЗРЕШЕНИЯ СПОРОВ</w:t>
      </w:r>
      <w:r w:rsidRPr="00CC1927">
        <w:rPr>
          <w:sz w:val="20"/>
        </w:rPr>
        <w:tab/>
      </w:r>
    </w:p>
    <w:p w:rsidR="00760408" w:rsidRPr="00CC1927" w:rsidRDefault="00760408" w:rsidP="0076040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120"/>
        <w:ind w:left="567" w:right="34" w:hanging="567"/>
        <w:jc w:val="both"/>
        <w:rPr>
          <w:rFonts w:ascii="Arial" w:hAnsi="Arial" w:cs="Arial"/>
          <w:sz w:val="20"/>
          <w:szCs w:val="20"/>
        </w:rPr>
      </w:pPr>
      <w:r w:rsidRPr="00CC1927">
        <w:rPr>
          <w:rFonts w:ascii="Arial" w:hAnsi="Arial" w:cs="Arial"/>
          <w:sz w:val="20"/>
          <w:szCs w:val="20"/>
        </w:rPr>
        <w:t>5.1.</w:t>
      </w:r>
      <w:r w:rsidRPr="00CC1927">
        <w:rPr>
          <w:rFonts w:ascii="Arial" w:hAnsi="Arial" w:cs="Arial"/>
          <w:sz w:val="20"/>
          <w:szCs w:val="20"/>
        </w:rPr>
        <w:tab/>
        <w:t xml:space="preserve">За неисполнение </w:t>
      </w:r>
      <w:r>
        <w:rPr>
          <w:rFonts w:ascii="Arial" w:hAnsi="Arial" w:cs="Arial"/>
          <w:sz w:val="20"/>
          <w:szCs w:val="20"/>
        </w:rPr>
        <w:t xml:space="preserve">или ненадлежащее выполнение </w:t>
      </w:r>
      <w:r w:rsidRPr="00CC1927">
        <w:rPr>
          <w:rFonts w:ascii="Arial" w:hAnsi="Arial" w:cs="Arial"/>
          <w:sz w:val="20"/>
          <w:szCs w:val="20"/>
        </w:rPr>
        <w:t>обязательств по настоящему Договору Стороны несут ответственность в соответствии с действующим законодательством Республики Беларусь и условиями настоящего Договора;</w:t>
      </w:r>
    </w:p>
    <w:p w:rsidR="00760408" w:rsidRPr="00CC1927" w:rsidRDefault="00760408" w:rsidP="0076040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120"/>
        <w:ind w:left="567" w:right="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CC1927">
        <w:rPr>
          <w:rFonts w:ascii="Arial" w:hAnsi="Arial" w:cs="Arial"/>
          <w:sz w:val="20"/>
          <w:szCs w:val="20"/>
        </w:rPr>
        <w:t>Ущерб, причиненный одной из Сторон в результате невыполнения обязательств другой Стороной, определяется обоснованным расчетом и возмещается виновной Стороной.</w:t>
      </w:r>
    </w:p>
    <w:p w:rsidR="00760408" w:rsidRPr="00CC1927" w:rsidRDefault="00760408" w:rsidP="00760408">
      <w:pPr>
        <w:pStyle w:val="a6"/>
        <w:ind w:left="567" w:hanging="567"/>
        <w:rPr>
          <w:rFonts w:ascii="Arial" w:hAnsi="Arial" w:cs="Arial"/>
          <w:sz w:val="20"/>
        </w:rPr>
      </w:pPr>
      <w:r w:rsidRPr="00CC1927">
        <w:rPr>
          <w:rFonts w:ascii="Arial" w:hAnsi="Arial" w:cs="Arial"/>
          <w:sz w:val="20"/>
        </w:rPr>
        <w:t xml:space="preserve">5.2. </w:t>
      </w:r>
      <w:r>
        <w:rPr>
          <w:rFonts w:ascii="Arial" w:hAnsi="Arial" w:cs="Arial"/>
          <w:sz w:val="20"/>
        </w:rPr>
        <w:t xml:space="preserve">   </w:t>
      </w:r>
      <w:r w:rsidRPr="00CC1927">
        <w:rPr>
          <w:rFonts w:ascii="Arial" w:hAnsi="Arial" w:cs="Arial"/>
          <w:sz w:val="20"/>
        </w:rPr>
        <w:t xml:space="preserve">Предъявление Сторонами неустойки (пени, штрафа) и (или) иных санкций за нарушение обязательств по Договору, а также сумм возмещения убытков или иного вреда производится письменно путем направления соответствующего требования (претензии) об их уплате и (или) возмещении.  </w:t>
      </w:r>
    </w:p>
    <w:p w:rsidR="00760408" w:rsidRPr="00CC1927" w:rsidRDefault="00760408" w:rsidP="00760408">
      <w:pPr>
        <w:pStyle w:val="a6"/>
        <w:ind w:left="567" w:hanging="567"/>
        <w:rPr>
          <w:rFonts w:ascii="Arial" w:hAnsi="Arial" w:cs="Arial"/>
          <w:sz w:val="20"/>
        </w:rPr>
      </w:pPr>
      <w:r w:rsidRPr="00CC1927">
        <w:rPr>
          <w:rFonts w:ascii="Arial" w:hAnsi="Arial" w:cs="Arial"/>
          <w:sz w:val="20"/>
        </w:rPr>
        <w:t xml:space="preserve">5.3. </w:t>
      </w:r>
      <w:r>
        <w:rPr>
          <w:rFonts w:ascii="Arial" w:hAnsi="Arial" w:cs="Arial"/>
          <w:sz w:val="20"/>
        </w:rPr>
        <w:t xml:space="preserve">   </w:t>
      </w:r>
      <w:r w:rsidRPr="00CC1927">
        <w:rPr>
          <w:rFonts w:ascii="Arial" w:hAnsi="Arial" w:cs="Arial"/>
          <w:sz w:val="20"/>
        </w:rPr>
        <w:t>Стороны договорились, что неустойка (пеня, штраф) за неисполнение или ненадлежащее исполнение обязательств по Договору является штрафной и стороны вправе взыскать убытки, включая упущенную выгоду, в полной сумме сверх неустойки. Возмещение убытков, уплата неустойки (пени, штрафа) не освобождает Стороны от исполнения принятых на себя обязательств по Договору.</w:t>
      </w:r>
    </w:p>
    <w:p w:rsidR="00760408" w:rsidRPr="00CC1927" w:rsidRDefault="00760408" w:rsidP="00760408">
      <w:pPr>
        <w:pStyle w:val="a6"/>
        <w:ind w:left="567" w:hanging="567"/>
        <w:rPr>
          <w:rFonts w:ascii="Arial" w:hAnsi="Arial" w:cs="Arial"/>
          <w:sz w:val="20"/>
        </w:rPr>
      </w:pPr>
      <w:r w:rsidRPr="00CC1927">
        <w:rPr>
          <w:rFonts w:ascii="Arial" w:hAnsi="Arial" w:cs="Arial"/>
          <w:sz w:val="20"/>
        </w:rPr>
        <w:t xml:space="preserve">5.4. </w:t>
      </w:r>
      <w:r>
        <w:rPr>
          <w:rFonts w:ascii="Arial" w:hAnsi="Arial" w:cs="Arial"/>
          <w:sz w:val="20"/>
        </w:rPr>
        <w:t xml:space="preserve">    </w:t>
      </w:r>
      <w:r w:rsidRPr="00CC1927">
        <w:rPr>
          <w:rFonts w:ascii="Arial" w:hAnsi="Arial" w:cs="Arial"/>
          <w:sz w:val="20"/>
        </w:rPr>
        <w:t xml:space="preserve">В случае нарушения по вине Исполнителя сроков начала и окончания услуг, сроков представления результатов услуг (итоговых документов)  соответствии с п.п. 2.2.12, 2.2.14. настоящего Договора, Исполнитель уплачивает Заказчику пеню в размере 0,1% от суммы Договора за каждый день просрочки. </w:t>
      </w:r>
    </w:p>
    <w:p w:rsidR="00760408" w:rsidRPr="00CC1927" w:rsidRDefault="00760408" w:rsidP="00760408">
      <w:pPr>
        <w:pStyle w:val="a6"/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CC1927">
        <w:rPr>
          <w:rFonts w:ascii="Arial" w:hAnsi="Arial" w:cs="Arial"/>
          <w:sz w:val="20"/>
        </w:rPr>
        <w:t xml:space="preserve">5.5. </w:t>
      </w:r>
      <w:r>
        <w:rPr>
          <w:rFonts w:ascii="Arial" w:hAnsi="Arial" w:cs="Arial"/>
          <w:sz w:val="20"/>
        </w:rPr>
        <w:t xml:space="preserve">   </w:t>
      </w:r>
      <w:r w:rsidRPr="00CC1927">
        <w:rPr>
          <w:rFonts w:ascii="Arial" w:hAnsi="Arial" w:cs="Arial"/>
          <w:sz w:val="20"/>
        </w:rPr>
        <w:t>За неисполнение или ненадлежащее исполнение обязательств по настоящему договору, в том числе и в случае неисполнения обязанности по качественному оказанию аудиторских услуг, включая случаи последующего выявления контролирующими (надзорными) органами нарушений финансово-хозяйственной деятельности Заказчика, не выявленных в ходе оказания аудиторских услуг, а также те случаи, если Заказчик понесет убытки, включая упущенную выгоду, либо будет подвергнут любого рода финансовым санкциям, либо иным образом будет привлечен к ответственности со стороны любых уполномоченных органов (организаций), Исполнитель обязан возместить Заказчику понесенные им убытки в размере реального ущерба и упущенной выгоды на основании обоснованного расчета а так же уплатить штраф в размере 10% от суммы договора.</w:t>
      </w:r>
    </w:p>
    <w:p w:rsidR="00760408" w:rsidRPr="00CC1927" w:rsidRDefault="00760408" w:rsidP="00760408">
      <w:pPr>
        <w:pStyle w:val="a6"/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CC1927">
        <w:rPr>
          <w:rFonts w:ascii="Arial" w:hAnsi="Arial" w:cs="Arial"/>
          <w:sz w:val="20"/>
        </w:rPr>
        <w:t>5.6.</w:t>
      </w:r>
      <w:r w:rsidRPr="00CC1927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  </w:t>
      </w:r>
      <w:r w:rsidRPr="00CC1927">
        <w:rPr>
          <w:rFonts w:ascii="Arial" w:hAnsi="Arial" w:cs="Arial"/>
          <w:sz w:val="20"/>
        </w:rPr>
        <w:t>За несохранность Исполнителем предоставленной Заказчиком информации, в том числе письменных материалов, материалов и документов на электронных носителях, а также использование без согласия Заказчика результатов выполненных услуг,     Исполнитель возмещает убытки, причиненные Заказчику, включая упущенную выгоду, на основании обоснованного расчета, а так же уплатить штраф в размере 10% от суммы договора.</w:t>
      </w:r>
    </w:p>
    <w:p w:rsidR="00760408" w:rsidRPr="00CC1927" w:rsidRDefault="00760408" w:rsidP="00760408">
      <w:pPr>
        <w:spacing w:before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CC1927">
        <w:rPr>
          <w:rFonts w:ascii="Arial" w:hAnsi="Arial" w:cs="Arial"/>
          <w:bCs/>
          <w:sz w:val="20"/>
          <w:szCs w:val="20"/>
        </w:rPr>
        <w:t>5.7. В случае нарушения Исполнителем сроков выставления ЭСЧФ, предусмотренных законодательством Республики Беларусь, Исполнитель уплачивает неустойку в виде пени в размере 1/365 ставки рефинансирования Национального банка Республики Беларусь, действующей на момент предъявления требования по уплате пени, за каждый день просрочки выставления электронного счета-фактуры на портал ИМНС.</w:t>
      </w:r>
    </w:p>
    <w:p w:rsidR="00760408" w:rsidRPr="00CC1927" w:rsidRDefault="00760408" w:rsidP="00760408">
      <w:pPr>
        <w:spacing w:before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CC1927">
        <w:rPr>
          <w:rFonts w:ascii="Arial" w:hAnsi="Arial" w:cs="Arial"/>
          <w:bCs/>
          <w:sz w:val="20"/>
          <w:szCs w:val="20"/>
        </w:rPr>
        <w:t xml:space="preserve">5.8.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CC1927">
        <w:rPr>
          <w:rFonts w:ascii="Arial" w:hAnsi="Arial" w:cs="Arial"/>
          <w:bCs/>
          <w:sz w:val="20"/>
          <w:szCs w:val="20"/>
        </w:rPr>
        <w:t xml:space="preserve">Исполнитель несет ответственность за качество и своевременное выполнение услуг, а также за действия и бездействие третьих лиц, привлеченных им для выполнения услуг, как за свои собственные. Исполнитель несет ответственность за качество и своевременное выполнение услуг независимо от того, кем из привлеченных Исполнителем третьих лиц выполнялись работы. </w:t>
      </w:r>
    </w:p>
    <w:p w:rsidR="00760408" w:rsidRPr="00CC1927" w:rsidRDefault="00760408" w:rsidP="00760408">
      <w:pPr>
        <w:spacing w:before="12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CC1927">
        <w:rPr>
          <w:rFonts w:ascii="Arial" w:hAnsi="Arial" w:cs="Arial"/>
          <w:bCs/>
          <w:sz w:val="20"/>
          <w:szCs w:val="20"/>
        </w:rPr>
        <w:t>5.9.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C1927">
        <w:rPr>
          <w:rFonts w:ascii="Arial" w:hAnsi="Arial" w:cs="Arial"/>
          <w:bCs/>
          <w:sz w:val="20"/>
          <w:szCs w:val="20"/>
        </w:rPr>
        <w:t xml:space="preserve"> Несоблюдение Исполнителем и третьими лицами, привлекаемыми Исполнителем, требований по охране труда, промышленной, пожарной и экологической безопасности, действующих в Республике Беларусь, является существенным нарушением условий настоящего договора и дает Заказчику право расторгнуть настоящий Договор в одностороннем порядке без обязательств Заказчика по возмещению убытков Исполнителя, связанных с таким расторжением или требовать уплаты штрафа в размере 1 000 (одна тысяча)  рублей за каждый случай нарушения. </w:t>
      </w:r>
    </w:p>
    <w:p w:rsidR="00760408" w:rsidRPr="00CC1927" w:rsidRDefault="00760408" w:rsidP="0076040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CC1927">
        <w:rPr>
          <w:rFonts w:ascii="Arial" w:hAnsi="Arial" w:cs="Arial"/>
          <w:bCs/>
          <w:sz w:val="20"/>
          <w:szCs w:val="20"/>
        </w:rPr>
        <w:t>5.10.</w:t>
      </w:r>
      <w:r w:rsidRPr="00CC1927">
        <w:rPr>
          <w:rFonts w:ascii="Arial" w:hAnsi="Arial" w:cs="Arial"/>
          <w:bCs/>
          <w:sz w:val="20"/>
          <w:szCs w:val="20"/>
        </w:rPr>
        <w:tab/>
      </w:r>
      <w:r w:rsidRPr="00CC1927">
        <w:rPr>
          <w:rFonts w:ascii="Arial" w:hAnsi="Arial" w:cs="Arial"/>
          <w:sz w:val="20"/>
          <w:szCs w:val="20"/>
        </w:rPr>
        <w:t>Заказчик вправе зачесть сумму неустойки (штрафов, пеней), убытков, начисленных за нарушение Исполнителем условий Договора, в счет оплаты по настоящему договору.  В этом случае Заказчик должен направить в адрес Исполнителя письменное уведомление о зачете, в котором должна быть указана сумма начисленной неустойки/ убытков и основания их начисления, а также итоговая сумма оплаты по настоящему договору с учетом проведенного зачета. С момента получения Исполнителем указанного уведомления обязательство Заказчика по оплате в размере, равном сумме зачтенной неустойки (штрафов, пеней), убытков, прекращается.</w:t>
      </w:r>
    </w:p>
    <w:p w:rsidR="00760408" w:rsidRPr="00CC1927" w:rsidRDefault="00760408" w:rsidP="00760408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CC1927">
        <w:rPr>
          <w:rFonts w:ascii="Arial" w:hAnsi="Arial" w:cs="Arial"/>
          <w:sz w:val="20"/>
          <w:szCs w:val="20"/>
        </w:rPr>
        <w:t>Заказчик вправе вместо осуществления зачета, указанного в абзаце первом настоящего пункта, истребовать причитающуюся ему неустойку (штраф, пеню), суммы убытков в судебном порядке.</w:t>
      </w:r>
    </w:p>
    <w:p w:rsidR="00760408" w:rsidRPr="00CC1927" w:rsidRDefault="00760408" w:rsidP="00760408">
      <w:pPr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CC1927">
        <w:rPr>
          <w:rFonts w:ascii="Arial" w:hAnsi="Arial" w:cs="Arial"/>
          <w:bCs/>
          <w:sz w:val="20"/>
          <w:szCs w:val="20"/>
        </w:rPr>
        <w:t>5.1</w:t>
      </w:r>
      <w:r>
        <w:rPr>
          <w:rFonts w:ascii="Arial" w:hAnsi="Arial" w:cs="Arial"/>
          <w:bCs/>
          <w:sz w:val="20"/>
          <w:szCs w:val="20"/>
        </w:rPr>
        <w:t>1</w:t>
      </w:r>
      <w:r w:rsidRPr="00CC1927">
        <w:rPr>
          <w:rFonts w:ascii="Arial" w:hAnsi="Arial" w:cs="Arial"/>
          <w:bCs/>
          <w:sz w:val="20"/>
          <w:szCs w:val="20"/>
        </w:rPr>
        <w:t>. В случае нарушения Заказчиком сроков оплаты услуг, Заказчик уплачивает Исполнителю пеню в размере 0,1 % от суммы неоплаченной услуги за каждый день просрочки.</w:t>
      </w:r>
    </w:p>
    <w:p w:rsidR="00760408" w:rsidRPr="00CC1927" w:rsidRDefault="00760408" w:rsidP="00760408">
      <w:pPr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CC1927">
        <w:rPr>
          <w:rFonts w:ascii="Arial" w:hAnsi="Arial" w:cs="Arial"/>
          <w:bCs/>
          <w:sz w:val="20"/>
          <w:szCs w:val="20"/>
        </w:rPr>
        <w:t>5.1</w:t>
      </w:r>
      <w:r>
        <w:rPr>
          <w:rFonts w:ascii="Arial" w:hAnsi="Arial" w:cs="Arial"/>
          <w:bCs/>
          <w:sz w:val="20"/>
          <w:szCs w:val="20"/>
        </w:rPr>
        <w:t>2</w:t>
      </w:r>
      <w:r w:rsidRPr="00CC1927">
        <w:rPr>
          <w:rFonts w:ascii="Arial" w:hAnsi="Arial" w:cs="Arial"/>
          <w:bCs/>
          <w:sz w:val="20"/>
          <w:szCs w:val="20"/>
        </w:rPr>
        <w:t>. В случае возникновения споров Стороны примут все меры для их разрешения путем переговоров.</w:t>
      </w:r>
    </w:p>
    <w:p w:rsidR="00760408" w:rsidRPr="00CC1927" w:rsidRDefault="00760408" w:rsidP="00760408">
      <w:pPr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CC1927">
        <w:rPr>
          <w:rFonts w:ascii="Arial" w:hAnsi="Arial" w:cs="Arial"/>
          <w:bCs/>
          <w:sz w:val="20"/>
          <w:szCs w:val="20"/>
        </w:rPr>
        <w:t>5.1</w:t>
      </w:r>
      <w:r>
        <w:rPr>
          <w:rFonts w:ascii="Arial" w:hAnsi="Arial" w:cs="Arial"/>
          <w:bCs/>
          <w:sz w:val="20"/>
          <w:szCs w:val="20"/>
        </w:rPr>
        <w:t>3</w:t>
      </w:r>
      <w:r w:rsidRPr="00CC1927">
        <w:rPr>
          <w:rFonts w:ascii="Arial" w:hAnsi="Arial" w:cs="Arial"/>
          <w:bCs/>
          <w:sz w:val="20"/>
          <w:szCs w:val="20"/>
        </w:rPr>
        <w:t xml:space="preserve">. </w:t>
      </w:r>
      <w:r w:rsidRPr="00CC1927">
        <w:rPr>
          <w:rFonts w:ascii="Arial" w:hAnsi="Arial" w:cs="Arial"/>
          <w:bCs/>
          <w:sz w:val="20"/>
          <w:szCs w:val="20"/>
        </w:rPr>
        <w:tab/>
        <w:t>Если согласие не будет достигнуто путем переговоров,  все споры, связанные с исполнением настоящего Договора, а также в случае его расторжения, будут разрешаться судом по месту нахождения ответчика.</w:t>
      </w:r>
    </w:p>
    <w:p w:rsidR="00760408" w:rsidRPr="00CC1927" w:rsidRDefault="00760408" w:rsidP="00760408">
      <w:pPr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CC1927">
        <w:rPr>
          <w:rFonts w:ascii="Arial" w:hAnsi="Arial" w:cs="Arial"/>
          <w:bCs/>
          <w:sz w:val="20"/>
          <w:szCs w:val="20"/>
        </w:rPr>
        <w:t>5.1</w:t>
      </w:r>
      <w:r>
        <w:rPr>
          <w:rFonts w:ascii="Arial" w:hAnsi="Arial" w:cs="Arial"/>
          <w:bCs/>
          <w:sz w:val="20"/>
          <w:szCs w:val="20"/>
        </w:rPr>
        <w:t>4</w:t>
      </w:r>
      <w:r w:rsidRPr="00CC1927">
        <w:rPr>
          <w:rFonts w:ascii="Arial" w:hAnsi="Arial" w:cs="Arial"/>
          <w:bCs/>
          <w:sz w:val="20"/>
          <w:szCs w:val="20"/>
        </w:rPr>
        <w:t>. До обращения в суд обязательным является предъявление претензии (письменного предложения о добровольном урегулировании спора). Претензия направляется заказной корреспонденцией с обратным уведомлением или вручается под роспись. Получатель претензии в течение 7 (семи) календарных дней со дня ее получения письменно уведомляет заявителя претензии о результатах рассмотрения претензии. Ответ на претензию направляется заявителю претензии заказной корреспонденцией с обратным уведомлением или вручается под роспись.</w:t>
      </w:r>
    </w:p>
    <w:p w:rsidR="00760408" w:rsidRPr="00CC1927" w:rsidRDefault="00760408" w:rsidP="00760408">
      <w:pPr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CC1927">
        <w:rPr>
          <w:rFonts w:ascii="Arial" w:hAnsi="Arial" w:cs="Arial"/>
          <w:bCs/>
          <w:sz w:val="20"/>
          <w:szCs w:val="20"/>
        </w:rPr>
        <w:t>5.1</w:t>
      </w:r>
      <w:r>
        <w:rPr>
          <w:rFonts w:ascii="Arial" w:hAnsi="Arial" w:cs="Arial"/>
          <w:bCs/>
          <w:sz w:val="20"/>
          <w:szCs w:val="20"/>
        </w:rPr>
        <w:t>5</w:t>
      </w:r>
      <w:r w:rsidRPr="00CC1927">
        <w:rPr>
          <w:rFonts w:ascii="Arial" w:hAnsi="Arial" w:cs="Arial"/>
          <w:bCs/>
          <w:sz w:val="20"/>
          <w:szCs w:val="20"/>
        </w:rPr>
        <w:t>.</w:t>
      </w:r>
      <w:r w:rsidRPr="00CC1927">
        <w:rPr>
          <w:rFonts w:ascii="Arial" w:hAnsi="Arial" w:cs="Arial"/>
          <w:bCs/>
          <w:sz w:val="20"/>
          <w:szCs w:val="20"/>
        </w:rPr>
        <w:tab/>
        <w:t>Во всем, что не предусмотрено настоящим Договором, стороны руководствуются законодательством Республики Беларусь.</w:t>
      </w:r>
    </w:p>
    <w:p w:rsidR="00760408" w:rsidRDefault="00760408" w:rsidP="00760408">
      <w:pPr>
        <w:pStyle w:val="ConsNonformat"/>
        <w:widowControl/>
        <w:spacing w:line="240" w:lineRule="exact"/>
        <w:ind w:left="450"/>
        <w:jc w:val="both"/>
        <w:rPr>
          <w:rFonts w:ascii="Arial" w:hAnsi="Arial" w:cs="Arial"/>
          <w:b/>
        </w:rPr>
      </w:pPr>
    </w:p>
    <w:p w:rsidR="00760408" w:rsidRPr="006F1E97" w:rsidRDefault="00760408" w:rsidP="00760408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6F1E97">
        <w:rPr>
          <w:rFonts w:ascii="Arial" w:hAnsi="Arial" w:cs="Arial"/>
          <w:b/>
          <w:sz w:val="20"/>
          <w:szCs w:val="20"/>
        </w:rPr>
        <w:t>. ОСВОБОЖДЕНИЕ ОТ ОТВЕТСТВЕННОСТИ (ФОРС-МАЖОР)</w:t>
      </w:r>
    </w:p>
    <w:p w:rsidR="00760408" w:rsidRPr="006F1E97" w:rsidRDefault="00760408" w:rsidP="00760408">
      <w:pPr>
        <w:autoSpaceDE w:val="0"/>
        <w:autoSpaceDN w:val="0"/>
        <w:adjustRightInd w:val="0"/>
        <w:spacing w:line="240" w:lineRule="exact"/>
        <w:ind w:left="748" w:hanging="7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F1E97">
        <w:rPr>
          <w:rFonts w:ascii="Arial" w:hAnsi="Arial" w:cs="Arial"/>
          <w:sz w:val="20"/>
          <w:szCs w:val="20"/>
        </w:rPr>
        <w:t xml:space="preserve">.1. </w:t>
      </w:r>
      <w:r w:rsidRPr="006F1E97">
        <w:rPr>
          <w:rFonts w:ascii="Arial" w:hAnsi="Arial" w:cs="Arial"/>
          <w:sz w:val="20"/>
          <w:szCs w:val="20"/>
        </w:rPr>
        <w:tab/>
        <w:t>Стороны не отвечают друг перед другом за невыполнение или несвоевременное выполнение каких-либо обязательств по данному Договору, если такое невыполнение или несвоевременное выполнение вызваны обстоятельствами непреодолимой силы, включающими пожары, наводнения, взрывы, землетрясения, забастовки, войны, неповиновения, политические беспорядки, а также любые иные события, находящиеся вне разумного контроля стороны, которая оказалась под воздействием таких обстоятельств;</w:t>
      </w:r>
    </w:p>
    <w:p w:rsidR="00760408" w:rsidRPr="006F1E97" w:rsidRDefault="00760408" w:rsidP="00760408">
      <w:pPr>
        <w:autoSpaceDE w:val="0"/>
        <w:autoSpaceDN w:val="0"/>
        <w:adjustRightInd w:val="0"/>
        <w:spacing w:line="240" w:lineRule="exact"/>
        <w:ind w:left="748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>Сторона не отвечает за исполнение обязательств по Договору в случае действия законов, положений, приказов или письменных указаний каких-либо государственных органов или организаций, препятствующих выполнению настоящего Договора, под юрисдикцией которых находится деятельность этой Стороны при условии, что они приняты (изданы) после подписания настоящего Договора;</w:t>
      </w:r>
    </w:p>
    <w:p w:rsidR="00760408" w:rsidRPr="006F1E97" w:rsidRDefault="00760408" w:rsidP="00760408">
      <w:pPr>
        <w:autoSpaceDE w:val="0"/>
        <w:autoSpaceDN w:val="0"/>
        <w:adjustRightInd w:val="0"/>
        <w:spacing w:line="240" w:lineRule="exact"/>
        <w:ind w:left="748" w:hanging="7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F1E97">
        <w:rPr>
          <w:rFonts w:ascii="Arial" w:hAnsi="Arial" w:cs="Arial"/>
          <w:sz w:val="20"/>
          <w:szCs w:val="20"/>
        </w:rPr>
        <w:t xml:space="preserve">.2. </w:t>
      </w:r>
      <w:r w:rsidRPr="006F1E97">
        <w:rPr>
          <w:rFonts w:ascii="Arial" w:hAnsi="Arial" w:cs="Arial"/>
          <w:sz w:val="20"/>
          <w:szCs w:val="20"/>
        </w:rPr>
        <w:tab/>
        <w:t>Сторона, оказавшаяся под воздействием непреодолимой силы, немедленно сообщает другой Стороне телексом или факсом о начале и окончании действия непреодолимой силы и о препятствиях, мешающих своевременному выполнению Договора;</w:t>
      </w:r>
    </w:p>
    <w:p w:rsidR="00760408" w:rsidRDefault="00760408" w:rsidP="00760408">
      <w:pPr>
        <w:autoSpaceDE w:val="0"/>
        <w:autoSpaceDN w:val="0"/>
        <w:adjustRightInd w:val="0"/>
        <w:spacing w:line="240" w:lineRule="exact"/>
        <w:ind w:left="748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>Если обстоятельства непреодолимой силы таковы, что они значительно влияют на цели и задачи данного Договора или не позволяют одной из Сторон выполнять свои обязательства в  течение срока, превышающего 3 месяца, тогда в любом из перечисленных случаев Сторона, не подвергшаяся воздействию таких обстоятельств, имеет право немедленно прекратить данный Договор, письменно уведомив об этом другую Сторону.</w:t>
      </w:r>
    </w:p>
    <w:p w:rsidR="00760408" w:rsidRPr="004D7318" w:rsidRDefault="00760408" w:rsidP="00760408">
      <w:pPr>
        <w:autoSpaceDE w:val="0"/>
        <w:autoSpaceDN w:val="0"/>
        <w:adjustRightInd w:val="0"/>
        <w:spacing w:line="240" w:lineRule="exact"/>
        <w:ind w:left="748"/>
        <w:jc w:val="both"/>
        <w:rPr>
          <w:rFonts w:ascii="Arial" w:hAnsi="Arial" w:cs="Arial"/>
          <w:sz w:val="20"/>
          <w:szCs w:val="20"/>
        </w:rPr>
      </w:pPr>
    </w:p>
    <w:p w:rsidR="00760408" w:rsidRPr="006F1E97" w:rsidRDefault="00760408" w:rsidP="00760408">
      <w:pPr>
        <w:spacing w:line="240" w:lineRule="exact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6F1E9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F1E97">
        <w:rPr>
          <w:rFonts w:ascii="Arial" w:hAnsi="Arial" w:cs="Arial"/>
          <w:b/>
          <w:sz w:val="20"/>
          <w:szCs w:val="20"/>
        </w:rPr>
        <w:t>ПОРЯДОК СДАЧИ И ПРИЕМКИ ОКАЗАННЫХ УСЛУГ</w:t>
      </w:r>
    </w:p>
    <w:p w:rsidR="00760408" w:rsidRPr="006F1E97" w:rsidRDefault="00760408" w:rsidP="00760408">
      <w:pPr>
        <w:pStyle w:val="a3"/>
        <w:spacing w:line="240" w:lineRule="exact"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7</w:t>
      </w:r>
      <w:r w:rsidRPr="006F1E97">
        <w:rPr>
          <w:rFonts w:ascii="Arial" w:hAnsi="Arial" w:cs="Arial"/>
          <w:szCs w:val="20"/>
        </w:rPr>
        <w:t>.1.</w:t>
      </w:r>
      <w:r w:rsidRPr="006F1E97">
        <w:rPr>
          <w:rFonts w:ascii="Arial" w:hAnsi="Arial" w:cs="Arial"/>
          <w:szCs w:val="20"/>
        </w:rPr>
        <w:tab/>
        <w:t xml:space="preserve">По завершении оказания услуг по каждому этапу </w:t>
      </w:r>
      <w:r>
        <w:rPr>
          <w:rFonts w:ascii="Arial" w:hAnsi="Arial" w:cs="Arial"/>
          <w:szCs w:val="20"/>
        </w:rPr>
        <w:t>услуг</w:t>
      </w:r>
      <w:r w:rsidRPr="006F1E97">
        <w:rPr>
          <w:rFonts w:ascii="Arial" w:hAnsi="Arial" w:cs="Arial"/>
          <w:szCs w:val="20"/>
        </w:rPr>
        <w:t>, предусмотренному настоящим Договором, Исполнитель направля</w:t>
      </w:r>
      <w:r>
        <w:rPr>
          <w:rFonts w:ascii="Arial" w:hAnsi="Arial" w:cs="Arial"/>
          <w:szCs w:val="20"/>
        </w:rPr>
        <w:t>ет Заказчику для подписания акт</w:t>
      </w:r>
      <w:r w:rsidRPr="006F1E97">
        <w:rPr>
          <w:rFonts w:ascii="Arial" w:hAnsi="Arial" w:cs="Arial"/>
          <w:szCs w:val="20"/>
        </w:rPr>
        <w:t xml:space="preserve"> сдачи-приемки оказанных услуг;</w:t>
      </w:r>
    </w:p>
    <w:p w:rsidR="00760408" w:rsidRDefault="00760408" w:rsidP="00760408">
      <w:pPr>
        <w:pStyle w:val="a3"/>
        <w:spacing w:line="240" w:lineRule="exact"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7</w:t>
      </w:r>
      <w:r w:rsidRPr="006F1E97">
        <w:rPr>
          <w:rFonts w:ascii="Arial" w:hAnsi="Arial" w:cs="Arial"/>
          <w:szCs w:val="20"/>
        </w:rPr>
        <w:t>.2.</w:t>
      </w:r>
      <w:r w:rsidRPr="006F1E97">
        <w:rPr>
          <w:rFonts w:ascii="Arial" w:hAnsi="Arial" w:cs="Arial"/>
          <w:szCs w:val="20"/>
        </w:rPr>
        <w:tab/>
        <w:t xml:space="preserve">Заказчик обязан подписать акт и выслать Исполнителю заказным письмом или передать иным образом один экземпляр акта сдачи-приемки оказанных услуг в течение 10 (десяти) </w:t>
      </w:r>
      <w:r>
        <w:rPr>
          <w:rFonts w:ascii="Arial" w:hAnsi="Arial" w:cs="Arial"/>
          <w:szCs w:val="20"/>
        </w:rPr>
        <w:t>рабочих</w:t>
      </w:r>
      <w:r w:rsidRPr="006F1E97">
        <w:rPr>
          <w:rFonts w:ascii="Arial" w:hAnsi="Arial" w:cs="Arial"/>
          <w:szCs w:val="20"/>
        </w:rPr>
        <w:t xml:space="preserve"> дней со дня получения акта, либо представить в указанный срок свои замечания по существу оказанных услуг или мотивированный отказ от приемки услуг. В случае неподписания акта сдачи-приемки услуг и непоступления письменных замечаний в указанный срок, услуги считаются принятыми.</w:t>
      </w:r>
    </w:p>
    <w:p w:rsidR="00760408" w:rsidRDefault="00760408" w:rsidP="00760408">
      <w:pPr>
        <w:pStyle w:val="a3"/>
        <w:spacing w:line="240" w:lineRule="exact"/>
        <w:ind w:left="720" w:hanging="720"/>
        <w:rPr>
          <w:rFonts w:ascii="Arial" w:hAnsi="Arial" w:cs="Arial"/>
          <w:szCs w:val="20"/>
        </w:rPr>
      </w:pPr>
    </w:p>
    <w:p w:rsidR="00760408" w:rsidRDefault="00760408" w:rsidP="00760408">
      <w:pPr>
        <w:pStyle w:val="a3"/>
        <w:spacing w:line="240" w:lineRule="exact"/>
        <w:ind w:left="720" w:hanging="720"/>
        <w:rPr>
          <w:rFonts w:ascii="Arial" w:hAnsi="Arial" w:cs="Arial"/>
          <w:szCs w:val="20"/>
        </w:rPr>
      </w:pPr>
    </w:p>
    <w:p w:rsidR="00760408" w:rsidRPr="006F1E97" w:rsidRDefault="00760408" w:rsidP="00760408">
      <w:pPr>
        <w:pStyle w:val="a3"/>
        <w:spacing w:line="240" w:lineRule="exact"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760408" w:rsidRPr="006F1E97" w:rsidRDefault="00760408" w:rsidP="00760408">
      <w:pPr>
        <w:pStyle w:val="ConsNonformat"/>
        <w:widowControl/>
        <w:tabs>
          <w:tab w:val="left" w:pos="360"/>
        </w:tabs>
        <w:spacing w:line="240" w:lineRule="exact"/>
        <w:ind w:left="54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6F1E97">
        <w:rPr>
          <w:rFonts w:ascii="Arial" w:hAnsi="Arial" w:cs="Arial"/>
          <w:b/>
        </w:rPr>
        <w:t>. КОНФИДЕНЦИАЛЬНОСТЬ</w:t>
      </w:r>
    </w:p>
    <w:p w:rsidR="00760408" w:rsidRPr="006F1E97" w:rsidRDefault="00760408" w:rsidP="00760408">
      <w:pPr>
        <w:pStyle w:val="ConsNonformat"/>
        <w:widowControl/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F1E97">
        <w:rPr>
          <w:rFonts w:ascii="Arial" w:hAnsi="Arial" w:cs="Arial"/>
        </w:rPr>
        <w:t xml:space="preserve"> .1. </w:t>
      </w:r>
      <w:r w:rsidRPr="006F1E97">
        <w:rPr>
          <w:rFonts w:ascii="Arial" w:hAnsi="Arial" w:cs="Arial"/>
        </w:rPr>
        <w:tab/>
        <w:t>Стороны обязуются сохранять строгую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760408" w:rsidRPr="006F1E97" w:rsidRDefault="00760408" w:rsidP="00760408">
      <w:pPr>
        <w:pStyle w:val="ConsNonformat"/>
        <w:widowControl/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F1E97">
        <w:rPr>
          <w:rFonts w:ascii="Arial" w:hAnsi="Arial" w:cs="Arial"/>
        </w:rPr>
        <w:t xml:space="preserve">.2. </w:t>
      </w:r>
      <w:r w:rsidRPr="006F1E97">
        <w:rPr>
          <w:rFonts w:ascii="Arial" w:hAnsi="Arial" w:cs="Arial"/>
        </w:rPr>
        <w:tab/>
        <w:t>Передача конфиденциальной информации третьим лицам, опубликование или иное разглашение такой информации могут осуществляться только с письменного согласия другой стороны независимо от причины прекращения действия настоящего Договора.</w:t>
      </w:r>
    </w:p>
    <w:p w:rsidR="00760408" w:rsidRPr="006F1E97" w:rsidRDefault="00760408" w:rsidP="00760408">
      <w:pPr>
        <w:autoSpaceDE w:val="0"/>
        <w:autoSpaceDN w:val="0"/>
        <w:adjustRightInd w:val="0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6F1E97">
        <w:rPr>
          <w:rFonts w:ascii="Arial" w:hAnsi="Arial" w:cs="Arial"/>
          <w:sz w:val="20"/>
          <w:szCs w:val="20"/>
        </w:rPr>
        <w:t>.3.</w:t>
      </w:r>
      <w:r w:rsidRPr="006F1E97">
        <w:rPr>
          <w:rFonts w:ascii="Arial" w:hAnsi="Arial" w:cs="Arial"/>
          <w:sz w:val="20"/>
          <w:szCs w:val="20"/>
        </w:rPr>
        <w:tab/>
        <w:t>Обязанность соблюдения конфиденциальности сохраняется и после прекращения договорных отношений между Исполнителем и Заказчиком услуг.</w:t>
      </w:r>
    </w:p>
    <w:p w:rsidR="00760408" w:rsidRPr="006F1E97" w:rsidRDefault="00760408" w:rsidP="00760408">
      <w:pPr>
        <w:pStyle w:val="ConsNonformat"/>
        <w:widowControl/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F1E97">
        <w:rPr>
          <w:rFonts w:ascii="Arial" w:hAnsi="Arial" w:cs="Arial"/>
        </w:rPr>
        <w:t xml:space="preserve">.4. </w:t>
      </w:r>
      <w:r w:rsidRPr="006F1E97">
        <w:rPr>
          <w:rFonts w:ascii="Arial" w:hAnsi="Arial" w:cs="Arial"/>
        </w:rPr>
        <w:tab/>
        <w:t>Ограничения относительно разглашения информации не относятся: к общедоступной информации или информации, ставшей таковой не по вине Сторон, а также информации, ставшей известной Стороне из иных источников до или после получения ее от другой Стороны.</w:t>
      </w:r>
    </w:p>
    <w:p w:rsidR="00760408" w:rsidRDefault="00760408" w:rsidP="00760408">
      <w:pPr>
        <w:pStyle w:val="ConsNonformat"/>
        <w:widowControl/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F1E97">
        <w:rPr>
          <w:rFonts w:ascii="Arial" w:hAnsi="Arial" w:cs="Arial"/>
        </w:rPr>
        <w:t xml:space="preserve">.5. </w:t>
      </w:r>
      <w:r w:rsidRPr="006F1E97">
        <w:rPr>
          <w:rFonts w:ascii="Arial" w:hAnsi="Arial" w:cs="Arial"/>
        </w:rPr>
        <w:tab/>
        <w:t>Исполнитель не несет ответственности в случае передачи информации государственным органам, имеющим право затребовать ее в соответствии с законодательством Республики Беларусь.</w:t>
      </w:r>
    </w:p>
    <w:p w:rsidR="00760408" w:rsidRDefault="00760408" w:rsidP="00760408">
      <w:pPr>
        <w:pStyle w:val="ConsNonformat"/>
        <w:widowControl/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8.6. </w:t>
      </w:r>
      <w:r>
        <w:rPr>
          <w:rFonts w:ascii="Arial" w:hAnsi="Arial" w:cs="Arial"/>
        </w:rPr>
        <w:tab/>
        <w:t>Условия настоящего раздела не распространяются в отношении сведений, содержащихся в представленных Заказчику итоговых документах в соответствии с п.п. 2.2.12, 2.2.14. настоящего Договора.</w:t>
      </w:r>
    </w:p>
    <w:p w:rsidR="00760408" w:rsidRDefault="00760408" w:rsidP="00760408">
      <w:pPr>
        <w:pStyle w:val="ConsNonformat"/>
        <w:widowControl/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</w:rPr>
      </w:pPr>
    </w:p>
    <w:p w:rsidR="00760408" w:rsidRPr="006F1E97" w:rsidRDefault="00760408" w:rsidP="00760408">
      <w:pPr>
        <w:pStyle w:val="ConsNonformat"/>
        <w:widowControl/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6F1E97">
        <w:rPr>
          <w:rFonts w:ascii="Arial" w:hAnsi="Arial" w:cs="Arial"/>
          <w:b/>
        </w:rPr>
        <w:t>. СРОК ОКАЗАНИЯ УСЛУГ</w:t>
      </w:r>
    </w:p>
    <w:p w:rsidR="00760408" w:rsidRPr="006F1E97" w:rsidRDefault="00760408" w:rsidP="00760408">
      <w:pPr>
        <w:pStyle w:val="ConsNonformat"/>
        <w:widowControl/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A65109">
        <w:rPr>
          <w:rFonts w:ascii="Arial" w:hAnsi="Arial" w:cs="Arial"/>
        </w:rPr>
        <w:t>.1.</w:t>
      </w:r>
      <w:r w:rsidRPr="006F1E97">
        <w:rPr>
          <w:rFonts w:ascii="Arial" w:hAnsi="Arial" w:cs="Arial"/>
        </w:rPr>
        <w:tab/>
      </w:r>
      <w:r w:rsidRPr="00911D28">
        <w:rPr>
          <w:rFonts w:ascii="Arial" w:hAnsi="Arial" w:cs="Arial"/>
        </w:rPr>
        <w:t>Срок оказания услуг указан в п. 1.2. Договора</w:t>
      </w:r>
      <w:r>
        <w:rPr>
          <w:rFonts w:ascii="Arial" w:hAnsi="Arial" w:cs="Arial"/>
        </w:rPr>
        <w:t xml:space="preserve"> и может быть изменен соответствующим дополнительным соглашением.</w:t>
      </w:r>
    </w:p>
    <w:p w:rsidR="00760408" w:rsidRDefault="00760408" w:rsidP="00760408">
      <w:pPr>
        <w:pStyle w:val="ConsNonformat"/>
        <w:widowControl/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6F1E97">
        <w:rPr>
          <w:rFonts w:ascii="Arial" w:hAnsi="Arial" w:cs="Arial"/>
        </w:rPr>
        <w:t>.2.</w:t>
      </w:r>
      <w:r w:rsidRPr="006F1E97">
        <w:rPr>
          <w:rFonts w:ascii="Arial" w:hAnsi="Arial" w:cs="Arial"/>
        </w:rPr>
        <w:tab/>
        <w:t xml:space="preserve">Срок оказания услуг включает время планирования </w:t>
      </w:r>
      <w:r>
        <w:rPr>
          <w:rFonts w:ascii="Arial" w:hAnsi="Arial" w:cs="Arial"/>
        </w:rPr>
        <w:t>услуг</w:t>
      </w:r>
      <w:r w:rsidRPr="006F1E97">
        <w:rPr>
          <w:rFonts w:ascii="Arial" w:hAnsi="Arial" w:cs="Arial"/>
        </w:rPr>
        <w:t>, время непосредственного проведения аудиторских процедур в месте нахождения Заказчика, а также время</w:t>
      </w:r>
      <w:r>
        <w:rPr>
          <w:rFonts w:ascii="Arial" w:hAnsi="Arial" w:cs="Arial"/>
        </w:rPr>
        <w:t>,</w:t>
      </w:r>
      <w:r w:rsidRPr="006F1E97">
        <w:rPr>
          <w:rFonts w:ascii="Arial" w:hAnsi="Arial" w:cs="Arial"/>
        </w:rPr>
        <w:t xml:space="preserve"> необходимое на подготовку итоговых документов и рабочих документов аудиторов.</w:t>
      </w:r>
    </w:p>
    <w:p w:rsidR="00760408" w:rsidRDefault="00760408" w:rsidP="00760408">
      <w:pPr>
        <w:pStyle w:val="ConsNonformat"/>
        <w:widowControl/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</w:rPr>
      </w:pPr>
    </w:p>
    <w:p w:rsidR="00760408" w:rsidRPr="006F1E97" w:rsidRDefault="00760408" w:rsidP="00760408">
      <w:pPr>
        <w:pStyle w:val="ConsNonformat"/>
        <w:widowControl/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</w:rPr>
      </w:pPr>
    </w:p>
    <w:p w:rsidR="00760408" w:rsidRPr="006F1E97" w:rsidRDefault="00760408" w:rsidP="00760408">
      <w:pPr>
        <w:pStyle w:val="ConsNonformat"/>
        <w:widowControl/>
        <w:tabs>
          <w:tab w:val="left" w:pos="360"/>
        </w:tabs>
        <w:spacing w:line="240" w:lineRule="exact"/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6F1E97">
        <w:rPr>
          <w:rFonts w:ascii="Arial" w:hAnsi="Arial" w:cs="Arial"/>
          <w:b/>
        </w:rPr>
        <w:t>.  ЗАКЛЮЧИТЕЛЬНЫЕ ПОЛОЖЕНИЯ</w:t>
      </w:r>
    </w:p>
    <w:p w:rsidR="00760408" w:rsidRPr="006F1E97" w:rsidRDefault="00760408" w:rsidP="00760408">
      <w:pPr>
        <w:tabs>
          <w:tab w:val="left" w:pos="360"/>
        </w:tabs>
        <w:spacing w:line="24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6F1E97">
        <w:rPr>
          <w:rFonts w:ascii="Arial" w:hAnsi="Arial" w:cs="Arial"/>
          <w:sz w:val="20"/>
          <w:szCs w:val="20"/>
        </w:rPr>
        <w:t xml:space="preserve">.1. </w:t>
      </w:r>
      <w:r w:rsidRPr="006F1E97">
        <w:rPr>
          <w:rFonts w:ascii="Arial" w:hAnsi="Arial" w:cs="Arial"/>
          <w:sz w:val="20"/>
          <w:szCs w:val="20"/>
        </w:rPr>
        <w:tab/>
        <w:t>Договор вступает в силу с момента подписания его обеими Сторонами и действует до полного исполнения ими своих обязательств по Договору;</w:t>
      </w:r>
    </w:p>
    <w:p w:rsidR="00760408" w:rsidRPr="006F1E97" w:rsidRDefault="00760408" w:rsidP="00760408">
      <w:pPr>
        <w:pStyle w:val="a3"/>
        <w:tabs>
          <w:tab w:val="clear" w:pos="0"/>
          <w:tab w:val="left" w:pos="360"/>
        </w:tabs>
        <w:spacing w:line="240" w:lineRule="exact"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10</w:t>
      </w:r>
      <w:r w:rsidRPr="008D6139">
        <w:rPr>
          <w:rFonts w:ascii="Arial" w:hAnsi="Arial" w:cs="Arial"/>
          <w:szCs w:val="20"/>
        </w:rPr>
        <w:t>.2.</w:t>
      </w:r>
      <w:r w:rsidRPr="006F1E97">
        <w:rPr>
          <w:rFonts w:ascii="Arial" w:hAnsi="Arial" w:cs="Arial"/>
          <w:szCs w:val="20"/>
        </w:rPr>
        <w:t xml:space="preserve"> </w:t>
      </w:r>
      <w:r w:rsidRPr="006F1E97">
        <w:rPr>
          <w:rFonts w:ascii="Arial" w:hAnsi="Arial" w:cs="Arial"/>
          <w:szCs w:val="20"/>
        </w:rPr>
        <w:tab/>
        <w:t>Заказчик вправе отказаться от Договора оказания услуг в любое время при условии оплаты Исполнителю фактически понесенных и документально подтвержденных им расходов.</w:t>
      </w:r>
    </w:p>
    <w:p w:rsidR="00760408" w:rsidRPr="006F1E97" w:rsidRDefault="00760408" w:rsidP="00760408">
      <w:pPr>
        <w:pStyle w:val="a3"/>
        <w:tabs>
          <w:tab w:val="clear" w:pos="0"/>
          <w:tab w:val="left" w:pos="360"/>
        </w:tabs>
        <w:spacing w:line="240" w:lineRule="exact"/>
        <w:ind w:left="720" w:hanging="720"/>
        <w:rPr>
          <w:rFonts w:ascii="Arial" w:hAnsi="Arial" w:cs="Arial"/>
          <w:szCs w:val="20"/>
        </w:rPr>
      </w:pPr>
      <w:r w:rsidRPr="006F1E97">
        <w:rPr>
          <w:rFonts w:ascii="Arial" w:hAnsi="Arial" w:cs="Arial"/>
          <w:szCs w:val="20"/>
        </w:rPr>
        <w:tab/>
      </w:r>
      <w:r w:rsidRPr="006F1E97">
        <w:rPr>
          <w:rFonts w:ascii="Arial" w:hAnsi="Arial" w:cs="Arial"/>
          <w:szCs w:val="20"/>
        </w:rPr>
        <w:tab/>
        <w:t xml:space="preserve">Исполнитель вправе отказаться от исполнения обязательств по Договору лишь при условии полного возмещения Заказчику убытков, в т.ч. произведенной предоплаты. Убытки не возмещаются Заказчику, в случае если односторонний отказ от Договора вызван неисполнением Заказчиком своих обязательств по Договору, что повлекло невозможность исполнения своих обязательств Исполнителем; </w:t>
      </w:r>
    </w:p>
    <w:p w:rsidR="00760408" w:rsidRPr="006F1E97" w:rsidRDefault="00760408" w:rsidP="00760408">
      <w:pPr>
        <w:pStyle w:val="ConsNonformat"/>
        <w:widowControl/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6F1E97">
        <w:rPr>
          <w:rFonts w:ascii="Arial" w:hAnsi="Arial" w:cs="Arial"/>
        </w:rPr>
        <w:t>.3.</w:t>
      </w:r>
      <w:r w:rsidRPr="006F1E97">
        <w:rPr>
          <w:rFonts w:ascii="Arial" w:hAnsi="Arial" w:cs="Arial"/>
        </w:rPr>
        <w:tab/>
        <w:t>Исполнитель может полагаться на любые устные или письменные инструкции, запросы, уведомления и информацию, полученные от лица, которое, по мнению Исполнителя, является уполномоченным лицом Заказчика для выполнения данных действий. Исполнитель может связываться с Заказчиком или его уполномоченным лицом посредством электронной почты (используя как e-mail предприятия, так и служебный e-mail соответствующего уполномоченного лица) и Заказчик согласен принять на себя все сопутствующие риски (включая риск перехвата информации или несанкционированного доступа, риск проникновения вирусов или применение других наносящих ущерб средств), и обязуется проводить проверку передаваемой информации на отсутствие вирусов;</w:t>
      </w:r>
    </w:p>
    <w:p w:rsidR="00760408" w:rsidRPr="006F1E97" w:rsidRDefault="00760408" w:rsidP="00760408">
      <w:pPr>
        <w:pStyle w:val="a3"/>
        <w:tabs>
          <w:tab w:val="clear" w:pos="0"/>
          <w:tab w:val="left" w:pos="360"/>
        </w:tabs>
        <w:spacing w:line="240" w:lineRule="exact"/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10</w:t>
      </w:r>
      <w:r w:rsidRPr="006F1E97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4. </w:t>
      </w:r>
      <w:r>
        <w:rPr>
          <w:rFonts w:ascii="Arial" w:hAnsi="Arial" w:cs="Arial"/>
          <w:szCs w:val="20"/>
        </w:rPr>
        <w:tab/>
      </w:r>
      <w:r w:rsidRPr="006F1E97">
        <w:rPr>
          <w:rFonts w:ascii="Arial" w:hAnsi="Arial" w:cs="Arial"/>
          <w:szCs w:val="20"/>
        </w:rPr>
        <w:t>Настоящий Договор составлен в двух экземплярах, по одному для каждой из Сторон;</w:t>
      </w:r>
    </w:p>
    <w:p w:rsidR="00760408" w:rsidRPr="006F1E97" w:rsidRDefault="00760408" w:rsidP="00760408">
      <w:pPr>
        <w:pStyle w:val="ConsNonformat"/>
        <w:widowControl/>
        <w:tabs>
          <w:tab w:val="left" w:pos="765"/>
        </w:tabs>
        <w:spacing w:line="24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6F1E97">
        <w:rPr>
          <w:rFonts w:ascii="Arial" w:hAnsi="Arial" w:cs="Arial"/>
        </w:rPr>
        <w:t>.</w:t>
      </w:r>
      <w:r>
        <w:rPr>
          <w:rFonts w:ascii="Arial" w:hAnsi="Arial" w:cs="Arial"/>
        </w:rPr>
        <w:t>5.</w:t>
      </w:r>
      <w:r w:rsidRPr="006F1E97">
        <w:rPr>
          <w:rFonts w:ascii="Arial" w:hAnsi="Arial" w:cs="Arial"/>
        </w:rPr>
        <w:tab/>
        <w:t>Дополнения и изменения в настоящий Договор действительны только в том случае, если они совершены в письменной форме и подписаны уполномоченными лицами Сторон;</w:t>
      </w:r>
    </w:p>
    <w:p w:rsidR="00760408" w:rsidRPr="006F1E97" w:rsidRDefault="00760408" w:rsidP="00760408">
      <w:pPr>
        <w:pStyle w:val="ConsNonformat"/>
        <w:widowControl/>
        <w:tabs>
          <w:tab w:val="left" w:pos="765"/>
        </w:tabs>
        <w:spacing w:line="24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6F1E97">
        <w:rPr>
          <w:rFonts w:ascii="Arial" w:hAnsi="Arial" w:cs="Arial"/>
        </w:rPr>
        <w:t>.</w:t>
      </w:r>
      <w:r>
        <w:rPr>
          <w:rFonts w:ascii="Arial" w:hAnsi="Arial" w:cs="Arial"/>
        </w:rPr>
        <w:t>6.</w:t>
      </w:r>
      <w:r w:rsidRPr="006F1E97">
        <w:rPr>
          <w:rFonts w:ascii="Arial" w:hAnsi="Arial" w:cs="Arial"/>
        </w:rPr>
        <w:tab/>
        <w:t>Все приложения, дополнительные соглашения к данному Договору являются неотъемлемой его частью;</w:t>
      </w:r>
    </w:p>
    <w:p w:rsidR="00760408" w:rsidRPr="006F1E97" w:rsidRDefault="00760408" w:rsidP="00760408">
      <w:pPr>
        <w:autoSpaceDE w:val="0"/>
        <w:autoSpaceDN w:val="0"/>
        <w:adjustRightInd w:val="0"/>
        <w:spacing w:line="22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6F1E9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7.</w:t>
      </w:r>
      <w:r w:rsidRPr="006F1E97">
        <w:rPr>
          <w:rFonts w:ascii="Arial" w:hAnsi="Arial" w:cs="Arial"/>
          <w:sz w:val="20"/>
          <w:szCs w:val="20"/>
        </w:rPr>
        <w:tab/>
        <w:t>Стороны согласны с тем, что настоящий Договор, дополнительные соглашения, приложения к нему, а также относящаяся к нему переписка может направляться посредством факсимильной  связи.</w:t>
      </w:r>
    </w:p>
    <w:p w:rsidR="00760408" w:rsidRDefault="00760408" w:rsidP="00760408">
      <w:pPr>
        <w:autoSpaceDE w:val="0"/>
        <w:autoSpaceDN w:val="0"/>
        <w:adjustRightInd w:val="0"/>
        <w:spacing w:line="220" w:lineRule="exact"/>
        <w:ind w:left="720" w:hanging="12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>При этом как Договор, так и иные указанные в настоящем пункте документы,  переданные по факсу, обладают юридической силой,  равной оригиналу.</w:t>
      </w:r>
    </w:p>
    <w:p w:rsidR="00760408" w:rsidRDefault="00760408" w:rsidP="00760408">
      <w:pPr>
        <w:autoSpaceDE w:val="0"/>
        <w:autoSpaceDN w:val="0"/>
        <w:adjustRightInd w:val="0"/>
        <w:spacing w:line="220" w:lineRule="exact"/>
        <w:ind w:left="720" w:hanging="12"/>
        <w:jc w:val="both"/>
        <w:rPr>
          <w:rFonts w:ascii="Arial" w:hAnsi="Arial" w:cs="Arial"/>
          <w:sz w:val="20"/>
          <w:szCs w:val="20"/>
        </w:rPr>
      </w:pPr>
    </w:p>
    <w:p w:rsidR="00760408" w:rsidRPr="006F1E97" w:rsidRDefault="00760408" w:rsidP="00760408">
      <w:pPr>
        <w:autoSpaceDE w:val="0"/>
        <w:autoSpaceDN w:val="0"/>
        <w:adjustRightInd w:val="0"/>
        <w:spacing w:line="220" w:lineRule="exact"/>
        <w:ind w:left="720" w:hanging="12"/>
        <w:jc w:val="both"/>
        <w:rPr>
          <w:rFonts w:ascii="Arial" w:hAnsi="Arial" w:cs="Arial"/>
          <w:sz w:val="20"/>
          <w:szCs w:val="20"/>
        </w:rPr>
      </w:pPr>
    </w:p>
    <w:p w:rsidR="00760408" w:rsidRPr="006F1E97" w:rsidRDefault="00760408" w:rsidP="00760408">
      <w:pPr>
        <w:pStyle w:val="ConsNonformat"/>
        <w:widowControl/>
        <w:spacing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Pr="006F1E97">
        <w:rPr>
          <w:rFonts w:ascii="Arial" w:hAnsi="Arial" w:cs="Arial"/>
          <w:b/>
        </w:rPr>
        <w:t>ЮРИДИЧЕСКИЕ АДРЕСА и БАНКОВСКИЕ РЕКВИЗИТЫ СТОРОН</w:t>
      </w:r>
    </w:p>
    <w:p w:rsidR="00760408" w:rsidRPr="006F1E97" w:rsidRDefault="00760408" w:rsidP="00760408">
      <w:pPr>
        <w:pStyle w:val="ConsNonformat"/>
        <w:widowControl/>
        <w:spacing w:line="240" w:lineRule="exact"/>
        <w:ind w:left="360"/>
        <w:jc w:val="both"/>
        <w:rPr>
          <w:rFonts w:ascii="Arial" w:hAnsi="Arial" w:cs="Arial"/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35"/>
        <w:gridCol w:w="4915"/>
        <w:gridCol w:w="45"/>
      </w:tblGrid>
      <w:tr w:rsidR="00760408" w:rsidRPr="006F1E97" w:rsidTr="00760408">
        <w:trPr>
          <w:cantSplit/>
          <w:trHeight w:val="38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0408" w:rsidRPr="006F1E97" w:rsidRDefault="00760408" w:rsidP="00760408">
            <w:pPr>
              <w:ind w:left="-108" w:right="-10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1E97">
              <w:rPr>
                <w:rFonts w:ascii="Arial" w:hAnsi="Arial" w:cs="Arial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408" w:rsidRPr="006F1E97" w:rsidRDefault="00760408" w:rsidP="00760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97">
              <w:rPr>
                <w:rFonts w:ascii="Arial" w:hAnsi="Arial" w:cs="Arial"/>
                <w:b/>
                <w:sz w:val="20"/>
                <w:szCs w:val="20"/>
              </w:rPr>
              <w:t>Заказчик:</w:t>
            </w:r>
          </w:p>
        </w:tc>
      </w:tr>
      <w:tr w:rsidR="00760408" w:rsidRPr="006F1E97" w:rsidTr="00760408">
        <w:tblPrEx>
          <w:tblLook w:val="0000"/>
        </w:tblPrEx>
        <w:trPr>
          <w:gridAfter w:val="1"/>
          <w:wAfter w:w="45" w:type="dxa"/>
          <w:cantSplit/>
          <w:trHeight w:val="3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0408" w:rsidRPr="006F1E97" w:rsidRDefault="00760408" w:rsidP="00760408">
            <w:pPr>
              <w:ind w:left="-108" w:right="-10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:rsidR="00760408" w:rsidRPr="006F1E97" w:rsidRDefault="00760408" w:rsidP="00760408">
            <w:pPr>
              <w:ind w:left="-108" w:right="-10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  <w:p w:rsidR="00760408" w:rsidRPr="006F1E97" w:rsidRDefault="00760408" w:rsidP="00760408">
            <w:pPr>
              <w:tabs>
                <w:tab w:val="left" w:pos="360"/>
              </w:tabs>
              <w:ind w:lef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408" w:rsidRPr="00B53C4D" w:rsidRDefault="00760408" w:rsidP="00760408">
            <w:pPr>
              <w:ind w:left="-360" w:right="-1050" w:firstLine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ОАО</w:t>
            </w:r>
            <w:r w:rsidRPr="00B53C4D">
              <w:rPr>
                <w:rFonts w:ascii="Arial" w:hAnsi="Arial" w:cs="Arial"/>
                <w:b/>
                <w:sz w:val="20"/>
                <w:szCs w:val="20"/>
              </w:rPr>
              <w:t xml:space="preserve"> «Гомельтранснефть «Дружба»</w:t>
            </w:r>
          </w:p>
          <w:p w:rsidR="00760408" w:rsidRPr="00B53C4D" w:rsidRDefault="00760408" w:rsidP="00760408">
            <w:pPr>
              <w:ind w:left="-360" w:right="-105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4D">
              <w:rPr>
                <w:rFonts w:ascii="Arial" w:hAnsi="Arial" w:cs="Arial"/>
                <w:sz w:val="20"/>
                <w:szCs w:val="20"/>
              </w:rPr>
              <w:t>Республика Беларусь, 246022,</w:t>
            </w:r>
          </w:p>
          <w:p w:rsidR="00760408" w:rsidRPr="00B53C4D" w:rsidRDefault="00760408" w:rsidP="00760408">
            <w:pPr>
              <w:ind w:left="-360" w:right="-105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4D">
              <w:rPr>
                <w:rFonts w:ascii="Arial" w:hAnsi="Arial" w:cs="Arial"/>
                <w:sz w:val="20"/>
                <w:szCs w:val="20"/>
              </w:rPr>
              <w:t>г.Гомель, ул.Артиллерийская, 8-а</w:t>
            </w:r>
          </w:p>
          <w:p w:rsidR="00760408" w:rsidRPr="003C6163" w:rsidRDefault="00760408" w:rsidP="00760408">
            <w:pPr>
              <w:ind w:right="-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C4D">
              <w:rPr>
                <w:rFonts w:ascii="Arial" w:hAnsi="Arial" w:cs="Arial"/>
                <w:sz w:val="20"/>
                <w:szCs w:val="20"/>
              </w:rPr>
              <w:t>УНП 400051494</w:t>
            </w:r>
          </w:p>
          <w:p w:rsidR="00760408" w:rsidRPr="00477F76" w:rsidRDefault="00760408" w:rsidP="00760408">
            <w:pPr>
              <w:ind w:right="-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р/сч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477F76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BPSB</w:t>
            </w:r>
            <w:r>
              <w:rPr>
                <w:rFonts w:ascii="Arial" w:hAnsi="Arial" w:cs="Arial"/>
                <w:sz w:val="20"/>
                <w:szCs w:val="20"/>
              </w:rPr>
              <w:t>3012555555000</w:t>
            </w:r>
            <w:r w:rsidRPr="00477F76">
              <w:rPr>
                <w:rFonts w:ascii="Arial" w:hAnsi="Arial" w:cs="Arial"/>
                <w:sz w:val="20"/>
                <w:szCs w:val="20"/>
              </w:rPr>
              <w:t>9330000</w:t>
            </w:r>
          </w:p>
          <w:p w:rsidR="00760408" w:rsidRPr="00B53C4D" w:rsidRDefault="00760408" w:rsidP="00760408">
            <w:pPr>
              <w:ind w:right="-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 Региональной дирекции № 300 </w:t>
            </w:r>
            <w:r w:rsidRPr="00B53C4D">
              <w:rPr>
                <w:rFonts w:ascii="Arial" w:hAnsi="Arial" w:cs="Arial"/>
                <w:sz w:val="20"/>
                <w:szCs w:val="20"/>
              </w:rPr>
              <w:t xml:space="preserve"> ОАО «БПС-</w:t>
            </w:r>
            <w:r>
              <w:rPr>
                <w:rFonts w:ascii="Arial" w:hAnsi="Arial" w:cs="Arial"/>
                <w:sz w:val="20"/>
                <w:szCs w:val="20"/>
              </w:rPr>
              <w:t>Сберб</w:t>
            </w:r>
            <w:r w:rsidRPr="00B53C4D">
              <w:rPr>
                <w:rFonts w:ascii="Arial" w:hAnsi="Arial" w:cs="Arial"/>
                <w:sz w:val="20"/>
                <w:szCs w:val="20"/>
              </w:rPr>
              <w:t xml:space="preserve">анк» </w:t>
            </w:r>
          </w:p>
          <w:p w:rsidR="00760408" w:rsidRPr="008E52F8" w:rsidRDefault="00760408" w:rsidP="00760408">
            <w:pPr>
              <w:ind w:left="-360" w:right="-105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БИК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BPSBBY</w:t>
            </w:r>
            <w:r w:rsidRPr="008E52F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8E52F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60408" w:rsidRPr="00477F76" w:rsidRDefault="00760408" w:rsidP="00760408">
            <w:pPr>
              <w:tabs>
                <w:tab w:val="left" w:pos="494"/>
                <w:tab w:val="left" w:pos="3612"/>
              </w:tabs>
              <w:ind w:right="-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р/сч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477F76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PJCB</w:t>
            </w:r>
            <w:r w:rsidRPr="00477F7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012</w:t>
            </w:r>
            <w:r w:rsidRPr="00477F76">
              <w:rPr>
                <w:rFonts w:ascii="Arial" w:hAnsi="Arial" w:cs="Arial"/>
                <w:sz w:val="20"/>
                <w:szCs w:val="20"/>
              </w:rPr>
              <w:t>4002921000000933</w:t>
            </w:r>
          </w:p>
          <w:p w:rsidR="00760408" w:rsidRPr="00B53C4D" w:rsidRDefault="00760408" w:rsidP="00760408">
            <w:pPr>
              <w:ind w:right="-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Pr="00B53C4D">
              <w:rPr>
                <w:rFonts w:ascii="Arial" w:hAnsi="Arial" w:cs="Arial"/>
                <w:sz w:val="20"/>
                <w:szCs w:val="20"/>
              </w:rPr>
              <w:t xml:space="preserve"> ОАО «</w:t>
            </w:r>
            <w:r w:rsidRPr="00477F76">
              <w:rPr>
                <w:rFonts w:ascii="Arial" w:hAnsi="Arial" w:cs="Arial"/>
                <w:sz w:val="20"/>
                <w:szCs w:val="20"/>
              </w:rPr>
              <w:t>Приор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B53C4D">
              <w:rPr>
                <w:rFonts w:ascii="Arial" w:hAnsi="Arial" w:cs="Arial"/>
                <w:sz w:val="20"/>
                <w:szCs w:val="20"/>
              </w:rPr>
              <w:t xml:space="preserve">анк» </w:t>
            </w:r>
            <w:r>
              <w:rPr>
                <w:rFonts w:ascii="Arial" w:hAnsi="Arial" w:cs="Arial"/>
                <w:sz w:val="20"/>
                <w:szCs w:val="20"/>
              </w:rPr>
              <w:t xml:space="preserve"> ЦБУ 400 г.Гомель</w:t>
            </w:r>
          </w:p>
          <w:p w:rsidR="00760408" w:rsidRPr="00477F76" w:rsidRDefault="00760408" w:rsidP="00760408">
            <w:pPr>
              <w:ind w:left="-360" w:right="-1050" w:firstLine="360"/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БИК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PJCBBY2X</w:t>
            </w:r>
          </w:p>
        </w:tc>
      </w:tr>
    </w:tbl>
    <w:p w:rsidR="00760408" w:rsidRPr="006F1E97" w:rsidRDefault="00760408" w:rsidP="00760408">
      <w:pPr>
        <w:pStyle w:val="3"/>
        <w:spacing w:before="60" w:after="60"/>
        <w:ind w:left="709" w:hanging="709"/>
        <w:jc w:val="both"/>
        <w:rPr>
          <w:rFonts w:ascii="Arial" w:hAnsi="Arial" w:cs="Arial"/>
          <w:b/>
          <w:sz w:val="20"/>
        </w:rPr>
      </w:pPr>
      <w:r w:rsidRPr="006F1E97">
        <w:rPr>
          <w:rFonts w:ascii="Arial" w:hAnsi="Arial" w:cs="Arial"/>
          <w:b/>
          <w:sz w:val="20"/>
        </w:rPr>
        <w:t>Подписи сторон:</w:t>
      </w:r>
    </w:p>
    <w:p w:rsidR="00760408" w:rsidRPr="006F1E97" w:rsidRDefault="00760408" w:rsidP="00760408">
      <w:pPr>
        <w:pStyle w:val="3"/>
        <w:spacing w:before="60" w:after="60"/>
        <w:ind w:left="709" w:hanging="709"/>
        <w:jc w:val="both"/>
        <w:rPr>
          <w:rFonts w:ascii="Arial" w:hAnsi="Arial" w:cs="Arial"/>
          <w:b/>
          <w:sz w:val="20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950"/>
      </w:tblGrid>
      <w:tr w:rsidR="00760408" w:rsidRPr="006F1E97" w:rsidTr="00760408">
        <w:trPr>
          <w:cantSplit/>
          <w:trHeight w:val="56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0408" w:rsidRPr="006F1E97" w:rsidRDefault="00760408" w:rsidP="00760408">
            <w:pPr>
              <w:ind w:left="-108" w:firstLine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E97">
              <w:rPr>
                <w:rFonts w:ascii="Arial" w:hAnsi="Arial" w:cs="Arial"/>
                <w:b/>
                <w:bCs/>
                <w:sz w:val="20"/>
                <w:szCs w:val="20"/>
              </w:rPr>
              <w:t>От Исполнителя:</w:t>
            </w:r>
          </w:p>
          <w:p w:rsidR="00760408" w:rsidRPr="006F1E97" w:rsidRDefault="00760408" w:rsidP="007604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0408" w:rsidRPr="006F1E97" w:rsidRDefault="00760408" w:rsidP="007604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0408" w:rsidRPr="006F1E97" w:rsidRDefault="00760408" w:rsidP="0076040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60408" w:rsidRPr="006F1E97" w:rsidRDefault="00760408" w:rsidP="00760408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 xml:space="preserve">____________________ </w:t>
            </w:r>
          </w:p>
          <w:p w:rsidR="00760408" w:rsidRPr="006F1E97" w:rsidRDefault="00760408" w:rsidP="00760408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760408" w:rsidRPr="006F1E97" w:rsidRDefault="00760408" w:rsidP="00760408">
            <w:pPr>
              <w:pStyle w:val="3"/>
              <w:tabs>
                <w:tab w:val="left" w:pos="360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F1E97">
              <w:rPr>
                <w:rFonts w:ascii="Arial" w:hAnsi="Arial" w:cs="Arial"/>
                <w:b/>
                <w:bCs/>
                <w:sz w:val="20"/>
              </w:rPr>
              <w:t>От Заказчика:</w:t>
            </w:r>
          </w:p>
          <w:p w:rsidR="00760408" w:rsidRPr="006F1E97" w:rsidRDefault="00760408" w:rsidP="00760408">
            <w:pPr>
              <w:pStyle w:val="3"/>
              <w:tabs>
                <w:tab w:val="left" w:pos="360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760408" w:rsidRPr="006F1E97" w:rsidRDefault="00760408" w:rsidP="00760408">
            <w:pPr>
              <w:pStyle w:val="3"/>
              <w:tabs>
                <w:tab w:val="left" w:pos="360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760408" w:rsidRPr="006F1E97" w:rsidRDefault="00760408" w:rsidP="00760408">
            <w:pPr>
              <w:pStyle w:val="3"/>
              <w:tabs>
                <w:tab w:val="left" w:pos="360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760408" w:rsidRPr="00477F76" w:rsidRDefault="00760408" w:rsidP="0076040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 xml:space="preserve">____________________ </w:t>
            </w:r>
            <w:r w:rsidRPr="003C6163">
              <w:rPr>
                <w:rFonts w:ascii="Arial" w:hAnsi="Arial" w:cs="Arial"/>
                <w:sz w:val="20"/>
                <w:szCs w:val="20"/>
              </w:rPr>
              <w:t>О.</w:t>
            </w:r>
            <w:r>
              <w:rPr>
                <w:rFonts w:ascii="Arial" w:hAnsi="Arial" w:cs="Arial"/>
                <w:sz w:val="20"/>
                <w:szCs w:val="20"/>
              </w:rPr>
              <w:t>Л.Борисенко</w:t>
            </w:r>
          </w:p>
          <w:p w:rsidR="00760408" w:rsidRPr="006F1E97" w:rsidRDefault="00760408" w:rsidP="00760408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760408" w:rsidRDefault="00760408" w:rsidP="00760408">
      <w:pPr>
        <w:rPr>
          <w:b/>
          <w:sz w:val="22"/>
          <w:szCs w:val="22"/>
        </w:rPr>
      </w:pPr>
    </w:p>
    <w:p w:rsidR="00760408" w:rsidRDefault="00760408" w:rsidP="0076040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60408" w:rsidRPr="006F1E97" w:rsidRDefault="00760408" w:rsidP="00760408">
      <w:pPr>
        <w:spacing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6F1E97">
        <w:rPr>
          <w:rFonts w:ascii="Arial" w:hAnsi="Arial" w:cs="Arial"/>
          <w:b/>
          <w:sz w:val="20"/>
          <w:szCs w:val="20"/>
        </w:rPr>
        <w:t xml:space="preserve">Приложение № 1 </w:t>
      </w:r>
    </w:p>
    <w:p w:rsidR="00760408" w:rsidRPr="006F1E97" w:rsidRDefault="00760408" w:rsidP="00760408">
      <w:pPr>
        <w:spacing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6F1E97">
        <w:rPr>
          <w:rFonts w:ascii="Arial" w:hAnsi="Arial" w:cs="Arial"/>
          <w:b/>
          <w:sz w:val="20"/>
          <w:szCs w:val="20"/>
        </w:rPr>
        <w:t>к Договору оказания аудиторских услуг</w:t>
      </w:r>
    </w:p>
    <w:p w:rsidR="00760408" w:rsidRPr="006F1E97" w:rsidRDefault="00760408" w:rsidP="00760408">
      <w:pPr>
        <w:spacing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6F1E97">
        <w:rPr>
          <w:rFonts w:ascii="Arial" w:hAnsi="Arial" w:cs="Arial"/>
          <w:b/>
          <w:bCs/>
          <w:sz w:val="20"/>
          <w:szCs w:val="20"/>
        </w:rPr>
        <w:t>№ </w:t>
      </w: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6F1E97">
        <w:rPr>
          <w:rFonts w:ascii="Arial" w:hAnsi="Arial" w:cs="Arial"/>
          <w:b/>
          <w:sz w:val="20"/>
          <w:szCs w:val="20"/>
        </w:rPr>
        <w:t>от</w:t>
      </w:r>
      <w:r>
        <w:rPr>
          <w:rFonts w:ascii="Arial" w:hAnsi="Arial" w:cs="Arial"/>
          <w:b/>
          <w:sz w:val="20"/>
          <w:szCs w:val="20"/>
        </w:rPr>
        <w:t xml:space="preserve"> __.__.2019 </w:t>
      </w:r>
      <w:r w:rsidRPr="006F1E97">
        <w:rPr>
          <w:rFonts w:ascii="Arial" w:hAnsi="Arial" w:cs="Arial"/>
          <w:b/>
          <w:sz w:val="20"/>
          <w:szCs w:val="20"/>
        </w:rPr>
        <w:t>г.</w:t>
      </w:r>
    </w:p>
    <w:p w:rsidR="00760408" w:rsidRPr="006F1E97" w:rsidRDefault="00760408" w:rsidP="00760408">
      <w:pPr>
        <w:spacing w:line="240" w:lineRule="exact"/>
        <w:jc w:val="right"/>
        <w:rPr>
          <w:rFonts w:ascii="Arial" w:hAnsi="Arial" w:cs="Arial"/>
          <w:b/>
          <w:sz w:val="20"/>
          <w:szCs w:val="20"/>
        </w:rPr>
      </w:pPr>
    </w:p>
    <w:p w:rsidR="00760408" w:rsidRPr="006F1E97" w:rsidRDefault="00760408" w:rsidP="00760408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6F1E97">
        <w:rPr>
          <w:rFonts w:ascii="Arial" w:hAnsi="Arial" w:cs="Arial"/>
          <w:b/>
          <w:sz w:val="20"/>
          <w:szCs w:val="20"/>
        </w:rPr>
        <w:t>Запрос на представление исходной информации Заказчиком</w:t>
      </w:r>
    </w:p>
    <w:p w:rsidR="00760408" w:rsidRPr="006F1E97" w:rsidRDefault="00760408" w:rsidP="00760408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760408" w:rsidRPr="006F1E97" w:rsidRDefault="00760408" w:rsidP="00760408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6F1E97">
        <w:rPr>
          <w:rFonts w:ascii="Arial" w:hAnsi="Arial" w:cs="Arial"/>
          <w:sz w:val="20"/>
          <w:szCs w:val="20"/>
        </w:rPr>
        <w:t>Просим предоставить специалистам Исполнителя следующие документы:</w:t>
      </w:r>
    </w:p>
    <w:p w:rsidR="00760408" w:rsidRPr="006F1E97" w:rsidRDefault="00760408" w:rsidP="00760408">
      <w:pPr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571" w:type="dxa"/>
        <w:tblLook w:val="01E0"/>
      </w:tblPr>
      <w:tblGrid>
        <w:gridCol w:w="9571"/>
      </w:tblGrid>
      <w:tr w:rsidR="00760408" w:rsidRPr="006F1E97" w:rsidTr="00760408">
        <w:tc>
          <w:tcPr>
            <w:tcW w:w="9571" w:type="dxa"/>
            <w:hideMark/>
          </w:tcPr>
          <w:p w:rsidR="00760408" w:rsidRPr="004B4AE2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AE2">
              <w:rPr>
                <w:rFonts w:ascii="Arial" w:hAnsi="Arial" w:cs="Arial"/>
                <w:sz w:val="20"/>
                <w:szCs w:val="20"/>
              </w:rPr>
              <w:t>Учредительные документы предприятия, изменения и (или) дополнения в учредительные документы;</w:t>
            </w:r>
          </w:p>
          <w:p w:rsidR="00760408" w:rsidRPr="004B4AE2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AE2">
              <w:rPr>
                <w:rFonts w:ascii="Arial" w:hAnsi="Arial" w:cs="Arial"/>
                <w:sz w:val="20"/>
                <w:szCs w:val="20"/>
              </w:rPr>
              <w:t xml:space="preserve"> Свидетельство о регистрации предприятия;</w:t>
            </w:r>
          </w:p>
          <w:p w:rsidR="00760408" w:rsidRPr="004B4AE2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AE2">
              <w:rPr>
                <w:rFonts w:ascii="Arial" w:hAnsi="Arial" w:cs="Arial"/>
                <w:sz w:val="20"/>
                <w:szCs w:val="20"/>
              </w:rPr>
              <w:t>Структура предприятия, включая структурные подразделения, филиалы, дочерние предприятия;</w:t>
            </w:r>
          </w:p>
          <w:p w:rsidR="00760408" w:rsidRPr="004B4AE2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AE2">
              <w:rPr>
                <w:rFonts w:ascii="Arial" w:hAnsi="Arial" w:cs="Arial"/>
                <w:sz w:val="20"/>
                <w:szCs w:val="20"/>
              </w:rPr>
              <w:t>Положения о филиалах, представительствах и иных обособленных подразделениях;</w:t>
            </w:r>
          </w:p>
          <w:p w:rsidR="00760408" w:rsidRPr="004B4AE2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AE2">
              <w:rPr>
                <w:rFonts w:ascii="Arial" w:hAnsi="Arial" w:cs="Arial"/>
                <w:sz w:val="20"/>
                <w:szCs w:val="20"/>
              </w:rPr>
              <w:t>Лицензии, выданные предприятию;</w:t>
            </w:r>
          </w:p>
          <w:p w:rsidR="00760408" w:rsidRPr="004B4AE2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AE2">
              <w:rPr>
                <w:rFonts w:ascii="Arial" w:hAnsi="Arial" w:cs="Arial"/>
                <w:sz w:val="20"/>
                <w:szCs w:val="20"/>
              </w:rPr>
              <w:t>Учетная политика предприятия, включая рабочий план счетов и графики документооборота;</w:t>
            </w:r>
          </w:p>
          <w:p w:rsidR="00760408" w:rsidRPr="004B4AE2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AE2">
              <w:rPr>
                <w:rFonts w:ascii="Arial" w:hAnsi="Arial" w:cs="Arial"/>
                <w:sz w:val="20"/>
                <w:szCs w:val="20"/>
              </w:rPr>
              <w:t>Бухгалтерскую отчетность на последнюю отчетную дату (в электронной и бумажной форме, подготовленную в соответствии с требованиями законодательства Республики Беларусь).</w:t>
            </w:r>
          </w:p>
          <w:p w:rsidR="00760408" w:rsidRPr="004B4AE2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AE2">
              <w:rPr>
                <w:rFonts w:ascii="Arial" w:hAnsi="Arial" w:cs="Arial"/>
                <w:sz w:val="20"/>
                <w:szCs w:val="20"/>
              </w:rPr>
              <w:t>Документы, регулирующие отраслевые особенности составления бухгалтерской отчетности (при их наличии);</w:t>
            </w:r>
          </w:p>
          <w:p w:rsidR="00760408" w:rsidRPr="004B4AE2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AE2">
              <w:rPr>
                <w:rFonts w:ascii="Arial" w:hAnsi="Arial" w:cs="Arial"/>
                <w:sz w:val="20"/>
                <w:szCs w:val="20"/>
              </w:rPr>
              <w:t>Главную книгу за проверяемый период;</w:t>
            </w:r>
          </w:p>
          <w:p w:rsidR="00760408" w:rsidRPr="004B4AE2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AE2">
              <w:rPr>
                <w:rFonts w:ascii="Arial" w:hAnsi="Arial" w:cs="Arial"/>
                <w:sz w:val="20"/>
                <w:szCs w:val="20"/>
              </w:rPr>
              <w:t>Оборотно-сальдовую ведомость нарастающим итогом (с разбивкой по субсчетам)  за проверяемый период (по возможности в электронной форме);</w:t>
            </w:r>
          </w:p>
          <w:p w:rsidR="00760408" w:rsidRPr="004B4AE2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AE2">
              <w:rPr>
                <w:rFonts w:ascii="Arial" w:hAnsi="Arial" w:cs="Arial"/>
                <w:sz w:val="20"/>
                <w:szCs w:val="20"/>
              </w:rPr>
              <w:t>Регистры синтетического и аналитического учета (бухгалтерские журналы-ордера и ведомости);</w:t>
            </w:r>
          </w:p>
          <w:p w:rsidR="00760408" w:rsidRPr="004B4AE2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AE2">
              <w:rPr>
                <w:rFonts w:ascii="Arial" w:hAnsi="Arial" w:cs="Arial"/>
                <w:sz w:val="20"/>
                <w:szCs w:val="20"/>
              </w:rPr>
              <w:t>Приказы по предприятию (на выборочной основе по запросу аудиторов);</w:t>
            </w:r>
          </w:p>
          <w:p w:rsidR="00760408" w:rsidRPr="004B4AE2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AE2">
              <w:rPr>
                <w:rFonts w:ascii="Arial" w:hAnsi="Arial" w:cs="Arial"/>
                <w:sz w:val="20"/>
                <w:szCs w:val="20"/>
              </w:rPr>
              <w:t>Штатное расписание, коллективный договор;</w:t>
            </w:r>
          </w:p>
          <w:p w:rsidR="00760408" w:rsidRPr="004B4AE2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AE2">
              <w:rPr>
                <w:rFonts w:ascii="Arial" w:hAnsi="Arial" w:cs="Arial"/>
                <w:sz w:val="20"/>
                <w:szCs w:val="20"/>
              </w:rPr>
              <w:t>Контракты, трудовые договора, должностные инструкции сотрудников (по запросу аудиторов);</w:t>
            </w:r>
          </w:p>
          <w:p w:rsidR="00760408" w:rsidRPr="004B4AE2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AE2">
              <w:rPr>
                <w:rFonts w:ascii="Arial" w:hAnsi="Arial" w:cs="Arial"/>
                <w:sz w:val="20"/>
                <w:szCs w:val="20"/>
              </w:rPr>
              <w:t>Перечень судебных исков предприятия и к предприятию и при дополнительном запросе – переписку по судебным разбирательствам;</w:t>
            </w:r>
          </w:p>
          <w:p w:rsidR="00760408" w:rsidRPr="004B4AE2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AE2">
              <w:rPr>
                <w:rFonts w:ascii="Arial" w:hAnsi="Arial" w:cs="Arial"/>
                <w:sz w:val="20"/>
                <w:szCs w:val="20"/>
              </w:rPr>
              <w:t>Доступ к решениям органа управления и общего собрания акционеров за отчетный период и до даты окончания аудита, протоколы собраний акционеров, наблюдательного совета и т.п.;</w:t>
            </w:r>
          </w:p>
          <w:p w:rsidR="00760408" w:rsidRPr="004B4AE2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AE2">
              <w:rPr>
                <w:rFonts w:ascii="Arial" w:hAnsi="Arial" w:cs="Arial"/>
                <w:sz w:val="20"/>
                <w:szCs w:val="20"/>
              </w:rPr>
              <w:t>Переписку с налоговыми органами, Министерством финансов, и другими органами по вопросам правильности применения действующего законодательства;</w:t>
            </w:r>
          </w:p>
          <w:p w:rsidR="00760408" w:rsidRPr="004B4AE2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AE2">
              <w:rPr>
                <w:rFonts w:ascii="Arial" w:hAnsi="Arial" w:cs="Arial"/>
                <w:sz w:val="20"/>
                <w:szCs w:val="20"/>
              </w:rPr>
              <w:t>Книгу учета проверок, акты проверок предприятия государственными контролирующими органами;</w:t>
            </w:r>
          </w:p>
          <w:p w:rsidR="00760408" w:rsidRPr="004B4AE2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AE2">
              <w:rPr>
                <w:rFonts w:ascii="Arial" w:hAnsi="Arial" w:cs="Arial"/>
                <w:sz w:val="20"/>
                <w:szCs w:val="20"/>
              </w:rPr>
              <w:t>Декларации и регистры налогового учета по налогам и сборам за проверяемый период;</w:t>
            </w:r>
          </w:p>
        </w:tc>
      </w:tr>
      <w:tr w:rsidR="00760408" w:rsidRPr="006F1E97" w:rsidTr="00760408">
        <w:tc>
          <w:tcPr>
            <w:tcW w:w="9571" w:type="dxa"/>
            <w:hideMark/>
          </w:tcPr>
          <w:p w:rsidR="00760408" w:rsidRPr="006F1E97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Список аффилированных лиц (для хозяйственных обществ) или связанных сторон;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Бизнес-планы, бюджеты предприятия с анализом их выполнения за проверяемый период;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Документы внутреннего аудита или контрольно-ревизионной службы (при их наличии);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Перечень счетов, открытых предприятием в банках РБ и за рубежом;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Перечень кредитных договоров и договоров займа;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Первичные документы (на выборочной основе по запросу аудиторов);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Результаты проведения инвентаризации активов и обязательств.</w:t>
            </w:r>
          </w:p>
        </w:tc>
      </w:tr>
      <w:tr w:rsidR="00760408" w:rsidRPr="006F1E97" w:rsidTr="00760408">
        <w:tc>
          <w:tcPr>
            <w:tcW w:w="9571" w:type="dxa"/>
          </w:tcPr>
          <w:p w:rsidR="00760408" w:rsidRPr="006F1E97" w:rsidRDefault="00760408" w:rsidP="0076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08" w:rsidRPr="006F1E97" w:rsidTr="00760408">
        <w:tc>
          <w:tcPr>
            <w:tcW w:w="9571" w:type="dxa"/>
          </w:tcPr>
          <w:p w:rsidR="00760408" w:rsidRPr="006F1E97" w:rsidRDefault="00760408" w:rsidP="0076040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1E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Документы, предоставляемые в электронном виде (в формате </w:t>
            </w:r>
            <w:r w:rsidRPr="006F1E9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Excel</w:t>
            </w:r>
            <w:r w:rsidRPr="006F1E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или в текстовом формате </w:t>
            </w:r>
            <w:r w:rsidRPr="006F1E9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MS</w:t>
            </w:r>
            <w:r w:rsidRPr="006F1E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6F1E9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DOS</w:t>
            </w:r>
            <w:r w:rsidRPr="006F1E9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Данные аналитического учета по счетам бухгалтерского учета на начало и конец проверяемого периода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Регистр основных средств на начало и конец проверяемого периода с указанием первоначальной и остаточной стоимости, в том числе объектов лизинга и аренды.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Регистр поступивших основных средств с указанием даты поступления, первоначальной стоимости, шифра амортизации, срока полезного использования, суммы начисленной амортизации.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Регистр выбывших объектов с указанием даты выбытия, первоначальной и  остаточной стоимости.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Перечень оборудования к установке и стройматериалов (счет 07) и вложений в долгосрочные активы (счет 08) на начало и конец проверяемого периода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Ведомость начисления амортизации за указанный аудитором период.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Ведомости переоценки и инвентаризации основных средств и НЗС на конец отчетного периода;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Перечень нематериальных активов и финансовых вложений на начало и конец проверяемого периода;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Ведомость сырья и материалов с  указанием количества и стоимости на конец отчетного периода (при необходимости на дату проведения инвентаризации или альтернативных аудиторских процедур)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Ведомость наименований товаров и готовой продукции с указанием количества и стоимости  на конец отчетного периода (при необходимости на дату проведения инвентаризации или альтернативных аудиторских процедур)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Ведомость НЗП на конец отчетного периода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Регистр операций по поступлению сырья и материалов (по запросу аудитора)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Регистр операций по выбытию сырья и материалов (по запросу аудитора)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Сведения о краткосрочной  и долгосрочной дебиторской задолженность (с датой возникновения)   на начало и конец проверяемого периода, в том числе просроченной, в т.ч. по кредитам и займам выданным.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Сведения о краткосрочной  и долгосрочной кредиторской задолженности на начало и конец проверяемого периода, в том числе просроченной, в т.ч. по кредитам и займам полученным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Регистр хозяйственных операций с корреспонденцией по  дебету счетов затрат (20, 23,25,26, 29, 44) и  кредиту счетов расчетов (60 и 76), счета 90,91 (по видам доходов и расходов),  за указанный аудируемый период;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Регистры доходов и расходов будущих периодов;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И иные регистры бухгалтерского учета (по запросу аудитора).</w:t>
            </w:r>
          </w:p>
          <w:p w:rsidR="00760408" w:rsidRPr="006F1E97" w:rsidRDefault="00760408" w:rsidP="00760408">
            <w:pPr>
              <w:pStyle w:val="11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60408" w:rsidRPr="006F1E97" w:rsidRDefault="00760408" w:rsidP="0076040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F1E97">
              <w:rPr>
                <w:rFonts w:ascii="Arial" w:hAnsi="Arial" w:cs="Arial"/>
                <w:b/>
                <w:i/>
                <w:sz w:val="20"/>
                <w:szCs w:val="20"/>
              </w:rPr>
              <w:t>Первичные документы, предоставляемые по запросу аудитора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Договор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6F1E97">
              <w:rPr>
                <w:rFonts w:ascii="Arial" w:hAnsi="Arial" w:cs="Arial"/>
                <w:sz w:val="20"/>
                <w:szCs w:val="20"/>
              </w:rPr>
              <w:t>, реестр договоров, счета-фактуры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Товарно-транспортные и товарные накладные (приход и расход), реестры накладных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Грузовые таможенные декларации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 xml:space="preserve">Акты выполненных работ 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Выписки банка за проверяемый период, договора с банками на расчетно-кассовое обслуживание и кредитование, платежные документы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Кассовые книги, приходные и расходные кассовые ордера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Первичные документы по учету ОС и НМА (ОС-1 и т.п.)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Разрешительные документы на объекты строительства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Первичные документы по учету материалов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Авансовые отчеты, вместе с подтверждающими расходы документами, книга регистрации командировок.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Имеющиеся в наличии к моменту предоставления материалы инвентаризации  (приказы, ведомости, акты об итогах инвентаризаций)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Акты сверки с дебиторами,  кредиторами, банками и налоговым органом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Данные о выпуске и отгрузке готовой продукции, товаров.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Данные складского учета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 xml:space="preserve">Прейскуранты цен и калькуляции 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Положение о скидках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Расчетно-платежные ведомости и лицевые счета сотрудников, своды по зарплате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Данные учета по забалансовым счетам;</w:t>
            </w:r>
          </w:p>
          <w:p w:rsidR="00760408" w:rsidRPr="006F1E97" w:rsidRDefault="00760408" w:rsidP="00760408">
            <w:pPr>
              <w:pStyle w:val="1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И иные первичные документы и локальные нормативные акты (по запросу аудитора).</w:t>
            </w:r>
          </w:p>
        </w:tc>
      </w:tr>
      <w:tr w:rsidR="00760408" w:rsidRPr="006F1E97" w:rsidTr="00760408">
        <w:trPr>
          <w:trHeight w:val="80"/>
        </w:trPr>
        <w:tc>
          <w:tcPr>
            <w:tcW w:w="9571" w:type="dxa"/>
            <w:hideMark/>
          </w:tcPr>
          <w:p w:rsidR="00760408" w:rsidRPr="0047607E" w:rsidRDefault="00760408" w:rsidP="00760408">
            <w:pPr>
              <w:rPr>
                <w:rFonts w:ascii="Arial" w:hAnsi="Arial" w:cs="Arial"/>
                <w:sz w:val="20"/>
                <w:szCs w:val="20"/>
              </w:rPr>
            </w:pPr>
            <w:r w:rsidRPr="006F1E97">
              <w:rPr>
                <w:rFonts w:ascii="Arial" w:hAnsi="Arial" w:cs="Arial"/>
                <w:sz w:val="20"/>
                <w:szCs w:val="20"/>
              </w:rPr>
              <w:t>Кроме информации, указанной в настоящем Приложении специалисты Исполнителя могут в любое время в ходе аудита дополнительно запросить иную информацию, необходимую для оказания услуг, предусмотренных Договором.</w:t>
            </w:r>
          </w:p>
          <w:p w:rsidR="00760408" w:rsidRPr="006F1E97" w:rsidRDefault="00760408" w:rsidP="00760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408" w:rsidRPr="006F1E97" w:rsidTr="00760408">
        <w:trPr>
          <w:trHeight w:val="80"/>
        </w:trPr>
        <w:tc>
          <w:tcPr>
            <w:tcW w:w="9571" w:type="dxa"/>
          </w:tcPr>
          <w:tbl>
            <w:tblPr>
              <w:tblpPr w:leftFromText="180" w:rightFromText="180" w:vertAnchor="text" w:horzAnchor="margin" w:tblpY="129"/>
              <w:tblOverlap w:val="never"/>
              <w:tblW w:w="9464" w:type="dxa"/>
              <w:tblLook w:val="01E0"/>
            </w:tblPr>
            <w:tblGrid>
              <w:gridCol w:w="4968"/>
              <w:gridCol w:w="4496"/>
            </w:tblGrid>
            <w:tr w:rsidR="00760408" w:rsidRPr="006F1E97" w:rsidTr="00760408">
              <w:tc>
                <w:tcPr>
                  <w:tcW w:w="4968" w:type="dxa"/>
                  <w:hideMark/>
                </w:tcPr>
                <w:p w:rsidR="00760408" w:rsidRPr="006F1E97" w:rsidRDefault="00760408" w:rsidP="00760408">
                  <w:pPr>
                    <w:ind w:left="-108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6F1E97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ПОДПИСИ СТОРОН:</w:t>
                  </w:r>
                </w:p>
              </w:tc>
              <w:tc>
                <w:tcPr>
                  <w:tcW w:w="4496" w:type="dxa"/>
                </w:tcPr>
                <w:p w:rsidR="00760408" w:rsidRPr="006F1E97" w:rsidRDefault="00760408" w:rsidP="0076040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60408" w:rsidRPr="006F1E97" w:rsidTr="00760408">
              <w:tc>
                <w:tcPr>
                  <w:tcW w:w="4968" w:type="dxa"/>
                </w:tcPr>
                <w:p w:rsidR="00760408" w:rsidRPr="006F1E97" w:rsidRDefault="00760408" w:rsidP="00760408">
                  <w:pPr>
                    <w:tabs>
                      <w:tab w:val="left" w:pos="360"/>
                    </w:tabs>
                    <w:spacing w:before="120" w:line="240" w:lineRule="exac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1E9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От ИСПОЛНИТЕЛЯ:</w:t>
                  </w:r>
                </w:p>
                <w:p w:rsidR="00760408" w:rsidRPr="006F1E97" w:rsidRDefault="00760408" w:rsidP="00760408">
                  <w:pPr>
                    <w:tabs>
                      <w:tab w:val="left" w:pos="360"/>
                    </w:tabs>
                    <w:spacing w:line="240" w:lineRule="exac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760408" w:rsidRPr="006F1E97" w:rsidRDefault="00760408" w:rsidP="00760408">
                  <w:pPr>
                    <w:tabs>
                      <w:tab w:val="left" w:pos="360"/>
                    </w:tabs>
                    <w:spacing w:line="240" w:lineRule="exact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F1E9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_____________________ /</w:t>
                  </w:r>
                  <w:r w:rsidRPr="006F1E9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60408" w:rsidRPr="006F1E97" w:rsidRDefault="00760408" w:rsidP="00760408">
                  <w:pPr>
                    <w:tabs>
                      <w:tab w:val="left" w:pos="360"/>
                    </w:tabs>
                    <w:spacing w:line="240" w:lineRule="exac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1E9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М.П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96" w:type="dxa"/>
                </w:tcPr>
                <w:p w:rsidR="00760408" w:rsidRPr="006F1E97" w:rsidRDefault="00760408" w:rsidP="00760408">
                  <w:pPr>
                    <w:pStyle w:val="3"/>
                    <w:tabs>
                      <w:tab w:val="left" w:pos="360"/>
                    </w:tabs>
                    <w:spacing w:before="120" w:line="240" w:lineRule="exact"/>
                    <w:jc w:val="both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6F1E97">
                    <w:rPr>
                      <w:rFonts w:ascii="Arial" w:hAnsi="Arial" w:cs="Arial"/>
                      <w:b/>
                      <w:bCs/>
                      <w:sz w:val="20"/>
                    </w:rPr>
                    <w:t>От ЗАКАЗЧИКА:</w:t>
                  </w:r>
                </w:p>
                <w:p w:rsidR="00760408" w:rsidRPr="006F1E97" w:rsidRDefault="00760408" w:rsidP="00760408">
                  <w:pPr>
                    <w:pStyle w:val="3"/>
                    <w:tabs>
                      <w:tab w:val="left" w:pos="360"/>
                    </w:tabs>
                    <w:spacing w:line="240" w:lineRule="exact"/>
                    <w:jc w:val="both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760408" w:rsidRDefault="00760408" w:rsidP="00760408">
                  <w:pPr>
                    <w:pStyle w:val="3"/>
                    <w:tabs>
                      <w:tab w:val="left" w:pos="360"/>
                    </w:tabs>
                    <w:spacing w:line="240" w:lineRule="exact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F1E97">
                    <w:rPr>
                      <w:rFonts w:ascii="Arial" w:hAnsi="Arial" w:cs="Arial"/>
                      <w:b/>
                      <w:bCs/>
                      <w:sz w:val="20"/>
                    </w:rPr>
                    <w:t>______________ /</w:t>
                  </w:r>
                  <w:r w:rsidRPr="006F1E9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760408" w:rsidRPr="006F1E97" w:rsidRDefault="00760408" w:rsidP="00760408">
                  <w:pPr>
                    <w:pStyle w:val="3"/>
                    <w:tabs>
                      <w:tab w:val="left" w:pos="360"/>
                    </w:tabs>
                    <w:spacing w:line="240" w:lineRule="exact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6F1E97">
                    <w:rPr>
                      <w:rFonts w:ascii="Arial" w:hAnsi="Arial" w:cs="Arial"/>
                      <w:b/>
                      <w:sz w:val="20"/>
                    </w:rPr>
                    <w:t>М.П.</w:t>
                  </w:r>
                </w:p>
              </w:tc>
            </w:tr>
          </w:tbl>
          <w:p w:rsidR="00760408" w:rsidRPr="006F1E97" w:rsidRDefault="00760408" w:rsidP="007604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1EA" w:rsidRPr="004B0D18" w:rsidRDefault="00EA71EA" w:rsidP="00760408">
      <w:pPr>
        <w:rPr>
          <w:sz w:val="28"/>
          <w:szCs w:val="28"/>
        </w:rPr>
      </w:pPr>
    </w:p>
    <w:sectPr w:rsidR="00EA71EA" w:rsidRPr="004B0D18" w:rsidSect="00B3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DA" w:rsidRDefault="00A06EDA" w:rsidP="00F73103">
      <w:r>
        <w:separator/>
      </w:r>
    </w:p>
  </w:endnote>
  <w:endnote w:type="continuationSeparator" w:id="1">
    <w:p w:rsidR="00A06EDA" w:rsidRDefault="00A06EDA" w:rsidP="00F7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DA" w:rsidRDefault="00A06EDA" w:rsidP="00F73103">
      <w:r>
        <w:separator/>
      </w:r>
    </w:p>
  </w:footnote>
  <w:footnote w:type="continuationSeparator" w:id="1">
    <w:p w:rsidR="00A06EDA" w:rsidRDefault="00A06EDA" w:rsidP="00F73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2A" w:rsidRDefault="00E2672A">
    <w:pPr>
      <w:pStyle w:val="aa"/>
      <w:jc w:val="center"/>
    </w:pPr>
    <w:fldSimple w:instr=" PAGE   \* MERGEFORMAT ">
      <w:r w:rsidR="00AE102A">
        <w:rPr>
          <w:noProof/>
        </w:rPr>
        <w:t>26</w:t>
      </w:r>
    </w:fldSimple>
  </w:p>
  <w:p w:rsidR="00E2672A" w:rsidRDefault="00E2672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0A1"/>
    <w:multiLevelType w:val="hybridMultilevel"/>
    <w:tmpl w:val="6864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1014"/>
    <w:multiLevelType w:val="hybridMultilevel"/>
    <w:tmpl w:val="FC200AC8"/>
    <w:lvl w:ilvl="0" w:tplc="4F3AFE9E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Verdana" w:hAnsi="Verdana" w:hint="default"/>
      </w:rPr>
    </w:lvl>
    <w:lvl w:ilvl="1" w:tplc="A9CA2BAC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DCFE8B8E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58A8AC44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5F247C7E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85BE3F18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D0BA2D7A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25B2A082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3BEAE70E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2CEF13FB"/>
    <w:multiLevelType w:val="hybridMultilevel"/>
    <w:tmpl w:val="3BC66BFE"/>
    <w:lvl w:ilvl="0" w:tplc="A66AB9A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4291B8E"/>
    <w:multiLevelType w:val="hybridMultilevel"/>
    <w:tmpl w:val="B3C879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74BCE"/>
    <w:multiLevelType w:val="hybridMultilevel"/>
    <w:tmpl w:val="B2444F52"/>
    <w:lvl w:ilvl="0" w:tplc="0A50E1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9D7C72"/>
    <w:multiLevelType w:val="hybridMultilevel"/>
    <w:tmpl w:val="D452DF32"/>
    <w:lvl w:ilvl="0" w:tplc="0D7C9E4E">
      <w:start w:val="1"/>
      <w:numFmt w:val="decimal"/>
      <w:lvlText w:val="%1."/>
      <w:lvlJc w:val="left"/>
      <w:pPr>
        <w:ind w:left="72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6E71257F"/>
    <w:multiLevelType w:val="multilevel"/>
    <w:tmpl w:val="4ADA072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A6D6ADE"/>
    <w:multiLevelType w:val="multilevel"/>
    <w:tmpl w:val="1C788E8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1EA"/>
    <w:rsid w:val="000542D2"/>
    <w:rsid w:val="001532E1"/>
    <w:rsid w:val="00157B96"/>
    <w:rsid w:val="001D7022"/>
    <w:rsid w:val="00222D46"/>
    <w:rsid w:val="002674AE"/>
    <w:rsid w:val="00286513"/>
    <w:rsid w:val="002C420E"/>
    <w:rsid w:val="003D384D"/>
    <w:rsid w:val="004B0D18"/>
    <w:rsid w:val="00572612"/>
    <w:rsid w:val="00591B51"/>
    <w:rsid w:val="006215A7"/>
    <w:rsid w:val="00634C08"/>
    <w:rsid w:val="006725C7"/>
    <w:rsid w:val="006D2352"/>
    <w:rsid w:val="006D27C9"/>
    <w:rsid w:val="00715844"/>
    <w:rsid w:val="00760408"/>
    <w:rsid w:val="007F0A05"/>
    <w:rsid w:val="0085568F"/>
    <w:rsid w:val="00A06EDA"/>
    <w:rsid w:val="00AB22A8"/>
    <w:rsid w:val="00AE102A"/>
    <w:rsid w:val="00AE323E"/>
    <w:rsid w:val="00B3589A"/>
    <w:rsid w:val="00BB12A5"/>
    <w:rsid w:val="00BD0B75"/>
    <w:rsid w:val="00C00B7F"/>
    <w:rsid w:val="00C435D2"/>
    <w:rsid w:val="00D244B1"/>
    <w:rsid w:val="00D60605"/>
    <w:rsid w:val="00D95643"/>
    <w:rsid w:val="00E2672A"/>
    <w:rsid w:val="00E311FE"/>
    <w:rsid w:val="00E967F1"/>
    <w:rsid w:val="00EA71EA"/>
    <w:rsid w:val="00EE07A2"/>
    <w:rsid w:val="00EF575F"/>
    <w:rsid w:val="00F73103"/>
    <w:rsid w:val="00F7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0D18"/>
    <w:pPr>
      <w:keepNext/>
      <w:ind w:left="374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B0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71EA"/>
    <w:pPr>
      <w:tabs>
        <w:tab w:val="left" w:pos="0"/>
      </w:tabs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EA71E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Hyperlink"/>
    <w:basedOn w:val="a0"/>
    <w:uiPriority w:val="99"/>
    <w:unhideWhenUsed/>
    <w:rsid w:val="00572612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4B0D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0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0D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B0D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 Indent"/>
    <w:basedOn w:val="a"/>
    <w:link w:val="a7"/>
    <w:rsid w:val="004B0D18"/>
    <w:pPr>
      <w:spacing w:after="120"/>
      <w:ind w:left="283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4B0D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4B0D18"/>
    <w:pPr>
      <w:ind w:left="720"/>
      <w:contextualSpacing/>
    </w:pPr>
  </w:style>
  <w:style w:type="paragraph" w:styleId="aa">
    <w:name w:val="header"/>
    <w:basedOn w:val="a"/>
    <w:link w:val="ab"/>
    <w:uiPriority w:val="99"/>
    <w:rsid w:val="004B0D18"/>
    <w:pPr>
      <w:tabs>
        <w:tab w:val="center" w:pos="4677"/>
        <w:tab w:val="right" w:pos="9355"/>
      </w:tabs>
      <w:spacing w:line="312" w:lineRule="auto"/>
      <w:ind w:firstLine="567"/>
    </w:pPr>
    <w:rPr>
      <w:sz w:val="26"/>
    </w:rPr>
  </w:style>
  <w:style w:type="character" w:customStyle="1" w:styleId="ab">
    <w:name w:val="Верхний колонтитул Знак"/>
    <w:basedOn w:val="a0"/>
    <w:link w:val="aa"/>
    <w:uiPriority w:val="99"/>
    <w:rsid w:val="004B0D1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4B0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B0D18"/>
    <w:pPr>
      <w:spacing w:before="160" w:after="160"/>
      <w:ind w:firstLine="567"/>
      <w:jc w:val="both"/>
    </w:pPr>
  </w:style>
  <w:style w:type="character" w:customStyle="1" w:styleId="210">
    <w:name w:val="Основной текст (2) + 10"/>
    <w:aliases w:val="5 pt"/>
    <w:basedOn w:val="a0"/>
    <w:rsid w:val="004B0D18"/>
    <w:rPr>
      <w:rFonts w:ascii="Times New Roman" w:hAnsi="Times New Roman" w:cs="Times New Roman" w:hint="default"/>
      <w:color w:val="000000"/>
      <w:spacing w:val="0"/>
      <w:position w:val="0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760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04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760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60408"/>
    <w:pPr>
      <w:ind w:left="720"/>
      <w:contextualSpacing/>
    </w:pPr>
  </w:style>
  <w:style w:type="paragraph" w:customStyle="1" w:styleId="ConsPlusNormal">
    <w:name w:val="ConsPlusNormal"/>
    <w:rsid w:val="007604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@transoil.gomel.by" TargetMode="External"/><Relationship Id="rId13" Type="http://schemas.openxmlformats.org/officeDocument/2006/relationships/hyperlink" Target="http://www.icetrade.by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6152F618AF8CCDBB8E1870FF99F57DD39D9E67CAF8DF07444BE782D11A76FF44CB9A566D34227B16C898F79FDCs5I" TargetMode="External"/><Relationship Id="rId12" Type="http://schemas.openxmlformats.org/officeDocument/2006/relationships/hyperlink" Target="http://www.transoil.b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etrade.b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ransoil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etrade.by" TargetMode="External"/><Relationship Id="rId14" Type="http://schemas.openxmlformats.org/officeDocument/2006/relationships/hyperlink" Target="http://www.transoi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10168</Words>
  <Characters>57963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CLL</dc:creator>
  <cp:lastModifiedBy>BUN</cp:lastModifiedBy>
  <cp:revision>10</cp:revision>
  <cp:lastPrinted>2019-07-19T04:55:00Z</cp:lastPrinted>
  <dcterms:created xsi:type="dcterms:W3CDTF">2019-07-18T10:23:00Z</dcterms:created>
  <dcterms:modified xsi:type="dcterms:W3CDTF">2019-07-19T06:14:00Z</dcterms:modified>
</cp:coreProperties>
</file>