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C45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</w:p>
    <w:p w:rsidR="00D10BB9" w:rsidRDefault="007C1C45" w:rsidP="007C1C45">
      <w:pPr>
        <w:tabs>
          <w:tab w:val="left" w:pos="4536"/>
        </w:tabs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DE6" w:rsidRDefault="00A215B2" w:rsidP="00AE40B6">
      <w:pPr>
        <w:ind w:left="4068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2B7" w:rsidRPr="00843FF0" w:rsidRDefault="006232B7" w:rsidP="006232B7">
      <w:pPr>
        <w:ind w:left="-180"/>
        <w:rPr>
          <w:sz w:val="28"/>
          <w:szCs w:val="28"/>
        </w:rPr>
      </w:pPr>
      <w:r w:rsidRPr="00843FF0">
        <w:rPr>
          <w:sz w:val="28"/>
          <w:szCs w:val="28"/>
        </w:rPr>
        <w:t xml:space="preserve">О ведении технического </w:t>
      </w:r>
    </w:p>
    <w:p w:rsidR="006232B7" w:rsidRPr="00843FF0" w:rsidRDefault="006232B7" w:rsidP="006232B7">
      <w:pPr>
        <w:ind w:left="-180"/>
        <w:rPr>
          <w:sz w:val="28"/>
          <w:szCs w:val="28"/>
        </w:rPr>
      </w:pPr>
      <w:r w:rsidRPr="00843FF0">
        <w:rPr>
          <w:sz w:val="28"/>
          <w:szCs w:val="28"/>
        </w:rPr>
        <w:t>надзора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ОАО «Гомельтранснефть Дружба» приглашает принять участие в закупке работ на ведение технического надзора за работами в области газоснабжения на объекте </w:t>
      </w:r>
      <w:r w:rsidRPr="00843FF0">
        <w:rPr>
          <w:sz w:val="28"/>
          <w:szCs w:val="27"/>
        </w:rPr>
        <w:t>«</w:t>
      </w:r>
      <w:r w:rsidRPr="00843FF0">
        <w:rPr>
          <w:sz w:val="28"/>
          <w:szCs w:val="28"/>
        </w:rPr>
        <w:t xml:space="preserve">Строительство </w:t>
      </w:r>
      <w:proofErr w:type="spellStart"/>
      <w:r w:rsidRPr="00843FF0">
        <w:rPr>
          <w:sz w:val="28"/>
          <w:szCs w:val="28"/>
        </w:rPr>
        <w:t>блочно</w:t>
      </w:r>
      <w:proofErr w:type="spellEnd"/>
      <w:r w:rsidRPr="00843FF0">
        <w:rPr>
          <w:sz w:val="28"/>
          <w:szCs w:val="28"/>
        </w:rPr>
        <w:t xml:space="preserve">-модульной котельной в </w:t>
      </w:r>
      <w:proofErr w:type="spellStart"/>
      <w:r w:rsidRPr="00843FF0">
        <w:rPr>
          <w:sz w:val="28"/>
          <w:szCs w:val="28"/>
        </w:rPr>
        <w:t>агрогородке</w:t>
      </w:r>
      <w:proofErr w:type="spellEnd"/>
      <w:r w:rsidRPr="00843FF0">
        <w:rPr>
          <w:sz w:val="28"/>
          <w:szCs w:val="28"/>
        </w:rPr>
        <w:t xml:space="preserve"> Бобовичи Гомельской области</w:t>
      </w:r>
      <w:r w:rsidRPr="00843FF0">
        <w:rPr>
          <w:sz w:val="28"/>
          <w:szCs w:val="27"/>
        </w:rPr>
        <w:t>»</w:t>
      </w:r>
      <w:r w:rsidRPr="00843FF0">
        <w:rPr>
          <w:sz w:val="28"/>
          <w:szCs w:val="28"/>
        </w:rPr>
        <w:t xml:space="preserve">. 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Основные параметры предмета заказа: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- сметная стоимость объекта 3 138 </w:t>
      </w:r>
      <w:proofErr w:type="gramStart"/>
      <w:r w:rsidRPr="00843FF0">
        <w:rPr>
          <w:sz w:val="28"/>
          <w:szCs w:val="28"/>
        </w:rPr>
        <w:t>716  руб.</w:t>
      </w:r>
      <w:proofErr w:type="gramEnd"/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- оказание услуг по технического надзору на период (ориентировочно) 1 июля 2022 г – 31 октября 2022 г.;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- цена заказа работ определяется по данным локальных смет №301 и №402, на основании Постановления министерства архитектуры и строительства Республики Беларусь №51 от 18.11.2011 и составляет ориентировочно 11 </w:t>
      </w:r>
      <w:proofErr w:type="gramStart"/>
      <w:r w:rsidRPr="00843FF0">
        <w:rPr>
          <w:sz w:val="28"/>
          <w:szCs w:val="28"/>
        </w:rPr>
        <w:t>317  рублей</w:t>
      </w:r>
      <w:proofErr w:type="gramEnd"/>
      <w:r w:rsidRPr="00843FF0">
        <w:rPr>
          <w:sz w:val="28"/>
          <w:szCs w:val="28"/>
        </w:rPr>
        <w:t xml:space="preserve"> с НДС (0,966% от стоимости всех работ и прочих затратах, входящих в предмет заказа, с учетом всех затрат (командировочные расходы, проезд, проживание и т.п.)) на дату составления сметной документации 1 августа 2021 г. 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Объем работ по техническому надзору, входящему в предмет заказа: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1. Входной контроль материалов для строительства объекта.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2. Технический надзор за производством работ по газоснабжению;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3. Выезд на объект не менее 1 раза в месяц.</w:t>
      </w:r>
    </w:p>
    <w:p w:rsidR="006232B7" w:rsidRPr="00843FF0" w:rsidRDefault="006232B7" w:rsidP="006232B7">
      <w:pPr>
        <w:ind w:left="-180"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В случае Вашей заинтересованности, просим Вас предоставить коммерческое предложение с указанием стоимости работ (процент отчисления от стоимости контролируемых работ и прочих затрат), с приложением:</w:t>
      </w:r>
    </w:p>
    <w:p w:rsidR="006232B7" w:rsidRPr="00843FF0" w:rsidRDefault="006232B7" w:rsidP="006232B7">
      <w:pPr>
        <w:ind w:firstLine="709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1. копии аттестата соответствия участника на право оказания инженерных услуг при осуществлении деятельности в области строительства объектов не ниже второй категории первого-четвертого классов сложности по следующим видам деятельности:</w:t>
      </w:r>
    </w:p>
    <w:p w:rsidR="006232B7" w:rsidRPr="00843FF0" w:rsidRDefault="006232B7" w:rsidP="006232B7">
      <w:pPr>
        <w:tabs>
          <w:tab w:val="left" w:pos="9498"/>
        </w:tabs>
        <w:spacing w:line="240" w:lineRule="atLeast"/>
        <w:ind w:left="-142" w:right="566" w:firstLine="851"/>
        <w:jc w:val="both"/>
        <w:rPr>
          <w:bCs/>
          <w:sz w:val="28"/>
          <w:szCs w:val="28"/>
        </w:rPr>
      </w:pPr>
      <w:r w:rsidRPr="00843FF0">
        <w:rPr>
          <w:bCs/>
          <w:sz w:val="28"/>
          <w:szCs w:val="28"/>
        </w:rPr>
        <w:t>- технический надзор за работами в области газоснабжения.</w:t>
      </w:r>
    </w:p>
    <w:p w:rsidR="006232B7" w:rsidRPr="00843FF0" w:rsidRDefault="006232B7" w:rsidP="006232B7">
      <w:pPr>
        <w:tabs>
          <w:tab w:val="left" w:pos="9498"/>
        </w:tabs>
        <w:spacing w:line="240" w:lineRule="atLeast"/>
        <w:ind w:left="-142" w:firstLine="851"/>
        <w:jc w:val="both"/>
        <w:rPr>
          <w:bCs/>
          <w:sz w:val="28"/>
          <w:szCs w:val="28"/>
        </w:rPr>
      </w:pPr>
      <w:r w:rsidRPr="00843FF0">
        <w:rPr>
          <w:bCs/>
          <w:sz w:val="28"/>
          <w:szCs w:val="28"/>
        </w:rPr>
        <w:t xml:space="preserve"> 2. копии 1 квалификационного аттестата инженера по техническому надзору по специализации «инженер по техническому надзору за строительством (работы в области газоснабжения)»;</w:t>
      </w:r>
    </w:p>
    <w:p w:rsidR="006232B7" w:rsidRPr="00843FF0" w:rsidRDefault="006232B7" w:rsidP="006232B7">
      <w:pPr>
        <w:ind w:left="-142" w:right="-1"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3.  Сведения о периоде работы в организации участника привлекаемых к ведению технического надзора за строительством объекта (предмета заказа) специалистов.</w:t>
      </w:r>
    </w:p>
    <w:p w:rsidR="006232B7" w:rsidRPr="00843FF0" w:rsidRDefault="006232B7" w:rsidP="006232B7">
      <w:pPr>
        <w:ind w:left="-142" w:right="-1"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Объект строительства расположен в </w:t>
      </w:r>
      <w:proofErr w:type="spellStart"/>
      <w:r w:rsidRPr="00843FF0">
        <w:rPr>
          <w:sz w:val="28"/>
          <w:szCs w:val="28"/>
        </w:rPr>
        <w:t>агрогородке</w:t>
      </w:r>
      <w:proofErr w:type="spellEnd"/>
      <w:r w:rsidRPr="00843FF0">
        <w:rPr>
          <w:sz w:val="28"/>
          <w:szCs w:val="28"/>
        </w:rPr>
        <w:t xml:space="preserve"> Бобовичи Гомельского района.</w:t>
      </w:r>
    </w:p>
    <w:p w:rsidR="006232B7" w:rsidRPr="00843FF0" w:rsidRDefault="006232B7" w:rsidP="006232B7">
      <w:pPr>
        <w:ind w:left="-180"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Коммерческое предложение должно быть предоставлено почтой, факсом либо электронной почтой до 17-00 30.06.2022 года. Информация должна быть предоставлена на номер факса +375 (232) 79-79-93 и (или) адрес электронной почты zakupki@transoil.gomel.by. Информация, поступившая на другой номер факса и электронной почты, к регистрации приниматься не будет.</w:t>
      </w:r>
    </w:p>
    <w:p w:rsidR="006232B7" w:rsidRPr="00843FF0" w:rsidRDefault="006232B7" w:rsidP="006232B7">
      <w:pPr>
        <w:ind w:left="-180"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В письме в обязательном порядке должен быть указан номер документа, на который направляется ответ. Письмо без отражения номера документа, на который направляется ответ, к регистрации приниматься не будет.</w:t>
      </w:r>
    </w:p>
    <w:p w:rsidR="006232B7" w:rsidRPr="00843FF0" w:rsidRDefault="006232B7" w:rsidP="006232B7">
      <w:pPr>
        <w:ind w:left="-180"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Документация, поступающая по электронной почте, подлежит оформлению в форматах </w:t>
      </w:r>
      <w:proofErr w:type="spellStart"/>
      <w:r w:rsidRPr="00843FF0">
        <w:rPr>
          <w:sz w:val="28"/>
          <w:szCs w:val="28"/>
        </w:rPr>
        <w:t>pdf</w:t>
      </w:r>
      <w:proofErr w:type="spellEnd"/>
      <w:r w:rsidRPr="00843FF0">
        <w:rPr>
          <w:sz w:val="28"/>
          <w:szCs w:val="28"/>
        </w:rPr>
        <w:t xml:space="preserve">, </w:t>
      </w:r>
      <w:proofErr w:type="spellStart"/>
      <w:proofErr w:type="gramStart"/>
      <w:r w:rsidRPr="00843FF0">
        <w:rPr>
          <w:sz w:val="28"/>
          <w:szCs w:val="28"/>
        </w:rPr>
        <w:t>jpg,tiff</w:t>
      </w:r>
      <w:proofErr w:type="spellEnd"/>
      <w:proofErr w:type="gramEnd"/>
      <w:r w:rsidRPr="00843FF0">
        <w:rPr>
          <w:sz w:val="28"/>
          <w:szCs w:val="28"/>
        </w:rPr>
        <w:t xml:space="preserve">, документация, оформленная в формате </w:t>
      </w:r>
      <w:proofErr w:type="spellStart"/>
      <w:r w:rsidRPr="00843FF0">
        <w:rPr>
          <w:sz w:val="28"/>
          <w:szCs w:val="28"/>
        </w:rPr>
        <w:t>MSOffice</w:t>
      </w:r>
      <w:proofErr w:type="spellEnd"/>
      <w:r w:rsidRPr="00843FF0">
        <w:rPr>
          <w:sz w:val="28"/>
          <w:szCs w:val="28"/>
        </w:rPr>
        <w:t xml:space="preserve"> (</w:t>
      </w:r>
      <w:proofErr w:type="spellStart"/>
      <w:r w:rsidRPr="00843FF0">
        <w:rPr>
          <w:sz w:val="28"/>
          <w:szCs w:val="28"/>
        </w:rPr>
        <w:t>doc</w:t>
      </w:r>
      <w:proofErr w:type="spellEnd"/>
      <w:r w:rsidRPr="00843FF0">
        <w:rPr>
          <w:sz w:val="28"/>
          <w:szCs w:val="28"/>
        </w:rPr>
        <w:t xml:space="preserve">, </w:t>
      </w:r>
      <w:proofErr w:type="spellStart"/>
      <w:r w:rsidRPr="00843FF0">
        <w:rPr>
          <w:sz w:val="28"/>
          <w:szCs w:val="28"/>
        </w:rPr>
        <w:t>rtf</w:t>
      </w:r>
      <w:proofErr w:type="spellEnd"/>
      <w:r w:rsidRPr="00843FF0">
        <w:rPr>
          <w:sz w:val="28"/>
          <w:szCs w:val="28"/>
        </w:rPr>
        <w:t xml:space="preserve">, </w:t>
      </w:r>
      <w:proofErr w:type="spellStart"/>
      <w:r w:rsidRPr="00843FF0">
        <w:rPr>
          <w:sz w:val="28"/>
          <w:szCs w:val="28"/>
        </w:rPr>
        <w:t>xls</w:t>
      </w:r>
      <w:proofErr w:type="spellEnd"/>
      <w:r w:rsidRPr="00843FF0">
        <w:rPr>
          <w:sz w:val="28"/>
          <w:szCs w:val="28"/>
        </w:rPr>
        <w:t>) к регистрации приниматься не будет.</w:t>
      </w:r>
    </w:p>
    <w:p w:rsidR="006232B7" w:rsidRPr="00843FF0" w:rsidRDefault="006232B7" w:rsidP="006232B7">
      <w:pPr>
        <w:ind w:left="-180"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Ссылка на скачивание проектно-сметной документации: </w:t>
      </w:r>
      <w:hyperlink r:id="rId6" w:history="1">
        <w:r w:rsidRPr="00843FF0">
          <w:rPr>
            <w:sz w:val="28"/>
            <w:szCs w:val="28"/>
            <w:u w:val="single"/>
          </w:rPr>
          <w:t>https://yadi.sk/d/NG5zfIxW2d4qeA</w:t>
        </w:r>
      </w:hyperlink>
      <w:r w:rsidRPr="00843FF0">
        <w:rPr>
          <w:sz w:val="28"/>
          <w:szCs w:val="28"/>
        </w:rPr>
        <w:t>.</w:t>
      </w:r>
    </w:p>
    <w:p w:rsidR="006232B7" w:rsidRPr="00843FF0" w:rsidRDefault="006232B7" w:rsidP="006232B7">
      <w:pPr>
        <w:ind w:left="-180"/>
        <w:jc w:val="both"/>
        <w:rPr>
          <w:sz w:val="28"/>
          <w:szCs w:val="28"/>
        </w:rPr>
      </w:pPr>
    </w:p>
    <w:p w:rsidR="006232B7" w:rsidRPr="00843FF0" w:rsidRDefault="006232B7" w:rsidP="006232B7">
      <w:pPr>
        <w:ind w:left="-180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С уважением,</w:t>
      </w:r>
    </w:p>
    <w:p w:rsidR="006232B7" w:rsidRPr="00843FF0" w:rsidRDefault="006232B7" w:rsidP="006232B7">
      <w:pPr>
        <w:tabs>
          <w:tab w:val="left" w:pos="6804"/>
        </w:tabs>
        <w:ind w:left="-180"/>
        <w:rPr>
          <w:sz w:val="28"/>
          <w:szCs w:val="28"/>
        </w:rPr>
      </w:pPr>
      <w:r w:rsidRPr="00843FF0">
        <w:rPr>
          <w:sz w:val="28"/>
          <w:szCs w:val="28"/>
        </w:rPr>
        <w:t>Заместитель генерального</w:t>
      </w:r>
    </w:p>
    <w:p w:rsidR="006232B7" w:rsidRPr="00843FF0" w:rsidRDefault="006232B7" w:rsidP="006232B7">
      <w:pPr>
        <w:tabs>
          <w:tab w:val="left" w:pos="6804"/>
        </w:tabs>
        <w:ind w:left="-180"/>
        <w:rPr>
          <w:sz w:val="28"/>
          <w:szCs w:val="28"/>
        </w:rPr>
      </w:pPr>
      <w:r w:rsidRPr="00843FF0">
        <w:rPr>
          <w:sz w:val="28"/>
          <w:szCs w:val="28"/>
        </w:rPr>
        <w:t>директора (по капитальному</w:t>
      </w:r>
    </w:p>
    <w:p w:rsidR="006232B7" w:rsidRPr="00843FF0" w:rsidRDefault="006232B7" w:rsidP="006232B7">
      <w:pPr>
        <w:ind w:left="-180"/>
        <w:rPr>
          <w:sz w:val="20"/>
          <w:szCs w:val="20"/>
        </w:rPr>
      </w:pPr>
      <w:r w:rsidRPr="00843FF0">
        <w:rPr>
          <w:sz w:val="28"/>
          <w:szCs w:val="28"/>
        </w:rPr>
        <w:t>строительству и ремонту)</w:t>
      </w:r>
      <w:r w:rsidRPr="00843FF0">
        <w:rPr>
          <w:sz w:val="28"/>
          <w:szCs w:val="28"/>
        </w:rPr>
        <w:tab/>
      </w:r>
      <w:r w:rsidRPr="00843FF0">
        <w:rPr>
          <w:sz w:val="28"/>
          <w:szCs w:val="28"/>
        </w:rPr>
        <w:tab/>
      </w:r>
      <w:r w:rsidRPr="00843FF0">
        <w:rPr>
          <w:sz w:val="28"/>
          <w:szCs w:val="28"/>
        </w:rPr>
        <w:tab/>
      </w:r>
      <w:r w:rsidRPr="00843FF0">
        <w:rPr>
          <w:sz w:val="28"/>
          <w:szCs w:val="28"/>
        </w:rPr>
        <w:tab/>
      </w:r>
      <w:r w:rsidRPr="00843FF0">
        <w:rPr>
          <w:sz w:val="28"/>
          <w:szCs w:val="28"/>
        </w:rPr>
        <w:tab/>
      </w:r>
      <w:r w:rsidRPr="00843FF0">
        <w:rPr>
          <w:sz w:val="28"/>
          <w:szCs w:val="28"/>
        </w:rPr>
        <w:tab/>
        <w:t>А.Г. Карабань</w:t>
      </w:r>
    </w:p>
    <w:p w:rsidR="006232B7" w:rsidRPr="00843FF0" w:rsidRDefault="006232B7" w:rsidP="006232B7">
      <w:pPr>
        <w:ind w:left="-180"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Default="006232B7" w:rsidP="006232B7">
      <w:pPr>
        <w:ind w:hanging="142"/>
        <w:jc w:val="both"/>
        <w:rPr>
          <w:sz w:val="20"/>
          <w:szCs w:val="20"/>
        </w:rPr>
      </w:pPr>
    </w:p>
    <w:p w:rsidR="00A215B2" w:rsidRDefault="00A215B2" w:rsidP="006232B7">
      <w:pPr>
        <w:ind w:hanging="142"/>
        <w:jc w:val="both"/>
        <w:rPr>
          <w:sz w:val="20"/>
          <w:szCs w:val="20"/>
        </w:rPr>
      </w:pPr>
    </w:p>
    <w:p w:rsidR="00A215B2" w:rsidRDefault="00A215B2" w:rsidP="006232B7">
      <w:pPr>
        <w:ind w:hanging="142"/>
        <w:jc w:val="both"/>
        <w:rPr>
          <w:sz w:val="20"/>
          <w:szCs w:val="20"/>
        </w:rPr>
      </w:pPr>
    </w:p>
    <w:p w:rsidR="00A215B2" w:rsidRDefault="00A215B2" w:rsidP="006232B7">
      <w:pPr>
        <w:ind w:hanging="142"/>
        <w:jc w:val="both"/>
        <w:rPr>
          <w:sz w:val="20"/>
          <w:szCs w:val="20"/>
        </w:rPr>
      </w:pPr>
    </w:p>
    <w:p w:rsidR="00A215B2" w:rsidRDefault="00A215B2" w:rsidP="006232B7">
      <w:pPr>
        <w:ind w:hanging="142"/>
        <w:jc w:val="both"/>
        <w:rPr>
          <w:sz w:val="20"/>
          <w:szCs w:val="20"/>
        </w:rPr>
      </w:pPr>
    </w:p>
    <w:p w:rsidR="00A215B2" w:rsidRDefault="00A215B2" w:rsidP="006232B7">
      <w:pPr>
        <w:ind w:hanging="142"/>
        <w:jc w:val="both"/>
        <w:rPr>
          <w:sz w:val="20"/>
          <w:szCs w:val="20"/>
        </w:rPr>
      </w:pPr>
    </w:p>
    <w:p w:rsidR="00A215B2" w:rsidRDefault="00A215B2" w:rsidP="006232B7">
      <w:pPr>
        <w:ind w:hanging="142"/>
        <w:jc w:val="both"/>
        <w:rPr>
          <w:sz w:val="20"/>
          <w:szCs w:val="20"/>
        </w:rPr>
      </w:pPr>
    </w:p>
    <w:p w:rsidR="00A215B2" w:rsidRPr="00843FF0" w:rsidRDefault="00A215B2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</w:p>
    <w:p w:rsidR="006232B7" w:rsidRPr="00843FF0" w:rsidRDefault="006232B7" w:rsidP="006232B7">
      <w:pPr>
        <w:ind w:hanging="142"/>
        <w:jc w:val="both"/>
        <w:rPr>
          <w:sz w:val="20"/>
          <w:szCs w:val="20"/>
        </w:rPr>
      </w:pPr>
      <w:r w:rsidRPr="00843FF0">
        <w:rPr>
          <w:sz w:val="20"/>
          <w:szCs w:val="20"/>
        </w:rPr>
        <w:t>Грапов 8 (0232) 79 79 22; Козлов 8 (0232) 79 73 48</w:t>
      </w:r>
    </w:p>
    <w:p w:rsidR="0073370E" w:rsidRPr="0073370E" w:rsidRDefault="0073370E" w:rsidP="00694DE6">
      <w:pPr>
        <w:tabs>
          <w:tab w:val="left" w:pos="4536"/>
        </w:tabs>
        <w:spacing w:line="240" w:lineRule="atLeast"/>
        <w:ind w:left="720"/>
        <w:jc w:val="both"/>
        <w:rPr>
          <w:sz w:val="18"/>
          <w:szCs w:val="18"/>
        </w:rPr>
      </w:pPr>
    </w:p>
    <w:sectPr w:rsidR="0073370E" w:rsidRPr="0073370E" w:rsidSect="00694D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B23"/>
    <w:multiLevelType w:val="hybridMultilevel"/>
    <w:tmpl w:val="F5F4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843"/>
    <w:multiLevelType w:val="hybridMultilevel"/>
    <w:tmpl w:val="F5F4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4187"/>
    <w:multiLevelType w:val="hybridMultilevel"/>
    <w:tmpl w:val="D562BE40"/>
    <w:lvl w:ilvl="0" w:tplc="6A329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221FC"/>
    <w:multiLevelType w:val="hybridMultilevel"/>
    <w:tmpl w:val="920E91BC"/>
    <w:lvl w:ilvl="0" w:tplc="A2A8ACB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9D588D"/>
    <w:multiLevelType w:val="hybridMultilevel"/>
    <w:tmpl w:val="5A2802DC"/>
    <w:lvl w:ilvl="0" w:tplc="90EAD86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5468C5"/>
    <w:multiLevelType w:val="hybridMultilevel"/>
    <w:tmpl w:val="8424BB34"/>
    <w:lvl w:ilvl="0" w:tplc="3A068AB4">
      <w:start w:val="12"/>
      <w:numFmt w:val="decimal"/>
      <w:lvlText w:val="%1."/>
      <w:lvlJc w:val="left"/>
      <w:pPr>
        <w:ind w:left="11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E042C51"/>
    <w:multiLevelType w:val="hybridMultilevel"/>
    <w:tmpl w:val="8DD6D5B2"/>
    <w:lvl w:ilvl="0" w:tplc="6EB0EAD4">
      <w:start w:val="1"/>
      <w:numFmt w:val="decimal"/>
      <w:lvlText w:val="%1)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7CC263E"/>
    <w:multiLevelType w:val="hybridMultilevel"/>
    <w:tmpl w:val="1BAC0C20"/>
    <w:lvl w:ilvl="0" w:tplc="04190011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5"/>
    <w:rsid w:val="00023628"/>
    <w:rsid w:val="00023AA8"/>
    <w:rsid w:val="000633CD"/>
    <w:rsid w:val="00071505"/>
    <w:rsid w:val="000772F9"/>
    <w:rsid w:val="00084B8C"/>
    <w:rsid w:val="000A42E5"/>
    <w:rsid w:val="000B1669"/>
    <w:rsid w:val="000B714B"/>
    <w:rsid w:val="000C151A"/>
    <w:rsid w:val="000C7E4C"/>
    <w:rsid w:val="000E3171"/>
    <w:rsid w:val="000E4B72"/>
    <w:rsid w:val="00131B58"/>
    <w:rsid w:val="0018358D"/>
    <w:rsid w:val="00196209"/>
    <w:rsid w:val="00197994"/>
    <w:rsid w:val="001B2CD1"/>
    <w:rsid w:val="001C0FE2"/>
    <w:rsid w:val="0020767C"/>
    <w:rsid w:val="002131ED"/>
    <w:rsid w:val="00236C36"/>
    <w:rsid w:val="00237E6B"/>
    <w:rsid w:val="002412F2"/>
    <w:rsid w:val="00246FE6"/>
    <w:rsid w:val="00256AD4"/>
    <w:rsid w:val="00257B4D"/>
    <w:rsid w:val="002637D5"/>
    <w:rsid w:val="002A6AB8"/>
    <w:rsid w:val="002A7991"/>
    <w:rsid w:val="002D5A84"/>
    <w:rsid w:val="002F6857"/>
    <w:rsid w:val="0032267C"/>
    <w:rsid w:val="003468B3"/>
    <w:rsid w:val="003571AF"/>
    <w:rsid w:val="0037617A"/>
    <w:rsid w:val="003D4BF2"/>
    <w:rsid w:val="003D63AB"/>
    <w:rsid w:val="003E06D1"/>
    <w:rsid w:val="003E2FEC"/>
    <w:rsid w:val="004175F6"/>
    <w:rsid w:val="00470F72"/>
    <w:rsid w:val="0048624E"/>
    <w:rsid w:val="004B0837"/>
    <w:rsid w:val="004B3FDD"/>
    <w:rsid w:val="004B4EDD"/>
    <w:rsid w:val="004E3EB7"/>
    <w:rsid w:val="004F4307"/>
    <w:rsid w:val="00515C46"/>
    <w:rsid w:val="00520CF2"/>
    <w:rsid w:val="00534800"/>
    <w:rsid w:val="005D7190"/>
    <w:rsid w:val="00606FB0"/>
    <w:rsid w:val="00607125"/>
    <w:rsid w:val="00611D37"/>
    <w:rsid w:val="00622427"/>
    <w:rsid w:val="006232B7"/>
    <w:rsid w:val="00637753"/>
    <w:rsid w:val="00640A4B"/>
    <w:rsid w:val="006543EF"/>
    <w:rsid w:val="00694DE6"/>
    <w:rsid w:val="006B40CC"/>
    <w:rsid w:val="006C24D5"/>
    <w:rsid w:val="006D06A6"/>
    <w:rsid w:val="00712E5D"/>
    <w:rsid w:val="007233F9"/>
    <w:rsid w:val="0073370E"/>
    <w:rsid w:val="00742B9C"/>
    <w:rsid w:val="007A5527"/>
    <w:rsid w:val="007C1C45"/>
    <w:rsid w:val="007F51F7"/>
    <w:rsid w:val="0081117A"/>
    <w:rsid w:val="008246E2"/>
    <w:rsid w:val="008360AC"/>
    <w:rsid w:val="00867CFE"/>
    <w:rsid w:val="00875869"/>
    <w:rsid w:val="00880392"/>
    <w:rsid w:val="008956E8"/>
    <w:rsid w:val="008C0976"/>
    <w:rsid w:val="008C134D"/>
    <w:rsid w:val="008F174A"/>
    <w:rsid w:val="008F59CC"/>
    <w:rsid w:val="008F691B"/>
    <w:rsid w:val="0091354C"/>
    <w:rsid w:val="00931DFC"/>
    <w:rsid w:val="009430A0"/>
    <w:rsid w:val="00977E38"/>
    <w:rsid w:val="00983ADF"/>
    <w:rsid w:val="009852A6"/>
    <w:rsid w:val="009B00B5"/>
    <w:rsid w:val="009D4D48"/>
    <w:rsid w:val="009D6783"/>
    <w:rsid w:val="00A01717"/>
    <w:rsid w:val="00A064FC"/>
    <w:rsid w:val="00A215B2"/>
    <w:rsid w:val="00A356ED"/>
    <w:rsid w:val="00A642EA"/>
    <w:rsid w:val="00A810B1"/>
    <w:rsid w:val="00A8385F"/>
    <w:rsid w:val="00AD7A88"/>
    <w:rsid w:val="00AE40B6"/>
    <w:rsid w:val="00AF6941"/>
    <w:rsid w:val="00B12BBB"/>
    <w:rsid w:val="00B64A20"/>
    <w:rsid w:val="00B74411"/>
    <w:rsid w:val="00B74FF5"/>
    <w:rsid w:val="00B76FEE"/>
    <w:rsid w:val="00BC4989"/>
    <w:rsid w:val="00BF75CE"/>
    <w:rsid w:val="00C42E5B"/>
    <w:rsid w:val="00C62CCF"/>
    <w:rsid w:val="00C62FD9"/>
    <w:rsid w:val="00CB42EE"/>
    <w:rsid w:val="00CC4E6A"/>
    <w:rsid w:val="00CD587B"/>
    <w:rsid w:val="00CE4179"/>
    <w:rsid w:val="00D10BB9"/>
    <w:rsid w:val="00D13C57"/>
    <w:rsid w:val="00D34F02"/>
    <w:rsid w:val="00D56A10"/>
    <w:rsid w:val="00D76E60"/>
    <w:rsid w:val="00DC152A"/>
    <w:rsid w:val="00DD3833"/>
    <w:rsid w:val="00DD62D4"/>
    <w:rsid w:val="00E03BDB"/>
    <w:rsid w:val="00E04BF1"/>
    <w:rsid w:val="00E11BA1"/>
    <w:rsid w:val="00E374D1"/>
    <w:rsid w:val="00E4193D"/>
    <w:rsid w:val="00E43EF7"/>
    <w:rsid w:val="00E54CD3"/>
    <w:rsid w:val="00E55BA7"/>
    <w:rsid w:val="00EE2C07"/>
    <w:rsid w:val="00F34C56"/>
    <w:rsid w:val="00F52CB7"/>
    <w:rsid w:val="00F6750C"/>
    <w:rsid w:val="00F71AE2"/>
    <w:rsid w:val="00F83CA2"/>
    <w:rsid w:val="00FB598C"/>
    <w:rsid w:val="00FC37C3"/>
    <w:rsid w:val="00FD7628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DAE7"/>
  <w15:chartTrackingRefBased/>
  <w15:docId w15:val="{7D18BFCC-BEB7-44C4-B17E-904B472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1C45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7C1C45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sid w:val="007C1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E3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7E3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77E3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94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4DE6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BF7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NG5zfIxW2d4q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D3EC-9BEC-4B0D-BED7-E17EC228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</dc:creator>
  <cp:keywords/>
  <cp:lastModifiedBy>Козлов А.Е.</cp:lastModifiedBy>
  <cp:revision>12</cp:revision>
  <cp:lastPrinted>2021-09-06T10:24:00Z</cp:lastPrinted>
  <dcterms:created xsi:type="dcterms:W3CDTF">2021-09-06T08:51:00Z</dcterms:created>
  <dcterms:modified xsi:type="dcterms:W3CDTF">2022-06-23T12:14:00Z</dcterms:modified>
</cp:coreProperties>
</file>