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ED" w:rsidRDefault="00971FED" w:rsidP="00693097">
      <w:pPr>
        <w:rPr>
          <w:sz w:val="18"/>
          <w:szCs w:val="18"/>
        </w:rPr>
      </w:pPr>
    </w:p>
    <w:p w:rsidR="00561D34" w:rsidRPr="009A17EE" w:rsidRDefault="00561D34" w:rsidP="00561D34">
      <w:pPr>
        <w:rPr>
          <w:sz w:val="28"/>
          <w:szCs w:val="28"/>
        </w:rPr>
      </w:pPr>
    </w:p>
    <w:p w:rsidR="00561D34" w:rsidRPr="009A17EE" w:rsidRDefault="00561D34" w:rsidP="00561D34">
      <w:pPr>
        <w:ind w:firstLine="720"/>
        <w:jc w:val="both"/>
        <w:rPr>
          <w:bCs/>
          <w:sz w:val="28"/>
          <w:szCs w:val="28"/>
        </w:rPr>
      </w:pPr>
      <w:r w:rsidRPr="009A17EE">
        <w:rPr>
          <w:sz w:val="28"/>
          <w:szCs w:val="28"/>
        </w:rPr>
        <w:t>Организатор переговоров ОАО “Гомельтранснефть Дружба”,  приглашает принять участие в переговорах  без предварительного квалификационного отбора с  процедурой улучшения предложения для переговоров, на выбор подрядной организации по строительству объекта (предмета заказа): «</w:t>
      </w:r>
      <w:r w:rsidR="009A17EE" w:rsidRPr="009A17EE">
        <w:rPr>
          <w:sz w:val="28"/>
          <w:szCs w:val="28"/>
        </w:rPr>
        <w:t>Реконстркция ВЛ-10 кВ с выносом КТП на 100, 108, 151, 155 км нефтепровода «Мозырь-Брест». НПС «</w:t>
      </w:r>
      <w:r w:rsidR="0065499B">
        <w:rPr>
          <w:sz w:val="28"/>
          <w:szCs w:val="28"/>
        </w:rPr>
        <w:t>Туров</w:t>
      </w:r>
      <w:r w:rsidR="009A17EE" w:rsidRPr="009A17EE">
        <w:rPr>
          <w:sz w:val="28"/>
          <w:szCs w:val="28"/>
        </w:rPr>
        <w:t>»</w:t>
      </w:r>
      <w:r w:rsidRPr="009A17EE">
        <w:rPr>
          <w:sz w:val="28"/>
          <w:szCs w:val="28"/>
        </w:rPr>
        <w:t>.</w:t>
      </w:r>
    </w:p>
    <w:p w:rsidR="00561D34" w:rsidRPr="009A17EE" w:rsidRDefault="00561D34" w:rsidP="00561D34">
      <w:pPr>
        <w:rPr>
          <w:sz w:val="28"/>
          <w:szCs w:val="28"/>
        </w:rPr>
      </w:pPr>
      <w:r w:rsidRPr="009A17EE">
        <w:rPr>
          <w:sz w:val="28"/>
          <w:szCs w:val="28"/>
        </w:rPr>
        <w:t>Основные показатели и характеристики объекта:</w:t>
      </w:r>
    </w:p>
    <w:p w:rsidR="00561D34" w:rsidRPr="009A17EE" w:rsidRDefault="00561D34" w:rsidP="00561D34">
      <w:pPr>
        <w:ind w:firstLine="709"/>
        <w:rPr>
          <w:sz w:val="28"/>
          <w:szCs w:val="28"/>
        </w:rPr>
      </w:pPr>
      <w:r w:rsidRPr="009A17EE">
        <w:rPr>
          <w:sz w:val="28"/>
          <w:szCs w:val="28"/>
        </w:rPr>
        <w:t xml:space="preserve">сметная стоимость объекта в ценах </w:t>
      </w:r>
      <w:r w:rsidR="009A17EE" w:rsidRPr="009A17EE">
        <w:rPr>
          <w:sz w:val="28"/>
          <w:szCs w:val="28"/>
        </w:rPr>
        <w:t>на август</w:t>
      </w:r>
      <w:r w:rsidRPr="009A17EE">
        <w:rPr>
          <w:sz w:val="28"/>
          <w:szCs w:val="28"/>
        </w:rPr>
        <w:t xml:space="preserve"> 2016 года:</w:t>
      </w:r>
    </w:p>
    <w:p w:rsidR="00561D34" w:rsidRPr="009A17EE" w:rsidRDefault="00561D34" w:rsidP="00561D34">
      <w:pPr>
        <w:ind w:firstLine="709"/>
        <w:rPr>
          <w:sz w:val="28"/>
          <w:szCs w:val="28"/>
        </w:rPr>
      </w:pPr>
      <w:r w:rsidRPr="009A17EE">
        <w:rPr>
          <w:sz w:val="28"/>
          <w:szCs w:val="28"/>
        </w:rPr>
        <w:t xml:space="preserve">- </w:t>
      </w:r>
      <w:r w:rsidR="009A17EE" w:rsidRPr="009A17EE">
        <w:rPr>
          <w:sz w:val="28"/>
          <w:szCs w:val="28"/>
        </w:rPr>
        <w:t>54</w:t>
      </w:r>
      <w:r w:rsidRPr="009A17EE">
        <w:rPr>
          <w:sz w:val="28"/>
          <w:szCs w:val="28"/>
        </w:rPr>
        <w:t>,</w:t>
      </w:r>
      <w:r w:rsidR="009A17EE" w:rsidRPr="009A17EE">
        <w:rPr>
          <w:sz w:val="28"/>
          <w:szCs w:val="28"/>
        </w:rPr>
        <w:t>243</w:t>
      </w:r>
      <w:r w:rsidRPr="009A17EE">
        <w:rPr>
          <w:sz w:val="28"/>
          <w:szCs w:val="28"/>
        </w:rPr>
        <w:t xml:space="preserve"> тыс. руб.; в том числе СМР – </w:t>
      </w:r>
      <w:r w:rsidR="009A17EE" w:rsidRPr="009A17EE">
        <w:rPr>
          <w:sz w:val="28"/>
          <w:szCs w:val="28"/>
        </w:rPr>
        <w:t>36,252</w:t>
      </w:r>
      <w:r w:rsidRPr="009A17EE">
        <w:rPr>
          <w:sz w:val="28"/>
          <w:szCs w:val="28"/>
        </w:rPr>
        <w:t xml:space="preserve"> тыс. руб.</w:t>
      </w:r>
    </w:p>
    <w:p w:rsidR="00561D34" w:rsidRPr="009A17EE" w:rsidRDefault="00561D34" w:rsidP="00561D34">
      <w:pPr>
        <w:ind w:firstLine="709"/>
        <w:rPr>
          <w:sz w:val="28"/>
          <w:szCs w:val="28"/>
        </w:rPr>
      </w:pPr>
      <w:r w:rsidRPr="009A17EE">
        <w:rPr>
          <w:sz w:val="28"/>
          <w:szCs w:val="28"/>
        </w:rPr>
        <w:t xml:space="preserve">- нормативная продолжительность строительства </w:t>
      </w:r>
      <w:r w:rsidR="009A17EE" w:rsidRPr="009A17EE">
        <w:rPr>
          <w:sz w:val="28"/>
          <w:szCs w:val="28"/>
        </w:rPr>
        <w:t>2,0</w:t>
      </w:r>
      <w:r w:rsidRPr="009A17EE">
        <w:rPr>
          <w:sz w:val="28"/>
          <w:szCs w:val="28"/>
        </w:rPr>
        <w:t xml:space="preserve"> месяц</w:t>
      </w:r>
      <w:r w:rsidR="009A17EE" w:rsidRPr="009A17EE">
        <w:rPr>
          <w:sz w:val="28"/>
          <w:szCs w:val="28"/>
        </w:rPr>
        <w:t>а</w:t>
      </w:r>
      <w:r w:rsidRPr="009A17EE">
        <w:rPr>
          <w:sz w:val="28"/>
          <w:szCs w:val="28"/>
        </w:rPr>
        <w:t>.</w:t>
      </w:r>
    </w:p>
    <w:p w:rsidR="009A17EE" w:rsidRPr="009A17EE" w:rsidRDefault="009A17EE" w:rsidP="009A17EE">
      <w:pPr>
        <w:ind w:firstLine="567"/>
        <w:rPr>
          <w:sz w:val="28"/>
          <w:szCs w:val="28"/>
        </w:rPr>
      </w:pPr>
      <w:r w:rsidRPr="009A17EE">
        <w:rPr>
          <w:sz w:val="28"/>
          <w:szCs w:val="28"/>
        </w:rPr>
        <w:t>В предмет заказа входит выполнение работ по реконструкции ВЛ-10 кВ</w:t>
      </w:r>
      <w:r w:rsidRPr="009A17EE">
        <w:rPr>
          <w:b/>
          <w:sz w:val="28"/>
          <w:szCs w:val="28"/>
        </w:rPr>
        <w:t xml:space="preserve"> </w:t>
      </w:r>
      <w:r w:rsidRPr="009A17EE">
        <w:rPr>
          <w:sz w:val="28"/>
          <w:szCs w:val="28"/>
        </w:rPr>
        <w:t>с выносом КТП на 100, 108, 151, 155 км нефтепровода «Мозырь-Брест»:</w:t>
      </w:r>
    </w:p>
    <w:p w:rsidR="009A17EE" w:rsidRPr="009A17EE" w:rsidRDefault="009A17EE" w:rsidP="009A17EE">
      <w:pPr>
        <w:ind w:firstLine="567"/>
        <w:rPr>
          <w:sz w:val="28"/>
          <w:szCs w:val="28"/>
        </w:rPr>
      </w:pPr>
      <w:r w:rsidRPr="009A17EE">
        <w:rPr>
          <w:sz w:val="28"/>
          <w:szCs w:val="28"/>
        </w:rPr>
        <w:t>- строительство ВЛП-10кВ;</w:t>
      </w:r>
    </w:p>
    <w:p w:rsidR="009A17EE" w:rsidRPr="009A17EE" w:rsidRDefault="009A17EE" w:rsidP="009A17EE">
      <w:pPr>
        <w:ind w:firstLine="567"/>
        <w:rPr>
          <w:sz w:val="28"/>
          <w:szCs w:val="28"/>
        </w:rPr>
      </w:pPr>
      <w:r w:rsidRPr="009A17EE">
        <w:rPr>
          <w:sz w:val="28"/>
          <w:szCs w:val="28"/>
        </w:rPr>
        <w:t>- демонтаж существующих ВЛ-10кВ;</w:t>
      </w:r>
    </w:p>
    <w:p w:rsidR="009A17EE" w:rsidRPr="009A17EE" w:rsidRDefault="009A17EE" w:rsidP="009A17EE">
      <w:pPr>
        <w:ind w:firstLine="567"/>
        <w:rPr>
          <w:sz w:val="28"/>
          <w:szCs w:val="28"/>
        </w:rPr>
      </w:pPr>
      <w:r w:rsidRPr="009A17EE">
        <w:rPr>
          <w:sz w:val="28"/>
          <w:szCs w:val="28"/>
        </w:rPr>
        <w:t>- демонтаж существующей КТП, 100 кВА;</w:t>
      </w:r>
    </w:p>
    <w:p w:rsidR="009A17EE" w:rsidRPr="009A17EE" w:rsidRDefault="009A17EE" w:rsidP="009A17EE">
      <w:pPr>
        <w:ind w:firstLine="567"/>
        <w:rPr>
          <w:sz w:val="28"/>
          <w:szCs w:val="28"/>
        </w:rPr>
      </w:pPr>
      <w:r w:rsidRPr="009A17EE">
        <w:rPr>
          <w:sz w:val="28"/>
          <w:szCs w:val="28"/>
        </w:rPr>
        <w:t>- монтаж демонтированной КТП, 100 кВА;</w:t>
      </w:r>
    </w:p>
    <w:p w:rsidR="009A17EE" w:rsidRPr="009A17EE" w:rsidRDefault="009A17EE" w:rsidP="009A17EE">
      <w:pPr>
        <w:ind w:firstLine="567"/>
        <w:rPr>
          <w:sz w:val="28"/>
          <w:szCs w:val="28"/>
        </w:rPr>
      </w:pPr>
      <w:r w:rsidRPr="009A17EE">
        <w:rPr>
          <w:sz w:val="28"/>
          <w:szCs w:val="28"/>
        </w:rPr>
        <w:t>- строительство КЛ-0,4 кВ;</w:t>
      </w:r>
    </w:p>
    <w:p w:rsidR="009A17EE" w:rsidRPr="009A17EE" w:rsidRDefault="009A17EE" w:rsidP="009A17EE">
      <w:pPr>
        <w:ind w:firstLine="567"/>
        <w:rPr>
          <w:sz w:val="28"/>
          <w:szCs w:val="28"/>
        </w:rPr>
      </w:pPr>
      <w:r w:rsidRPr="009A17EE">
        <w:rPr>
          <w:sz w:val="28"/>
          <w:szCs w:val="28"/>
        </w:rPr>
        <w:t xml:space="preserve">- благоустройство.   </w:t>
      </w:r>
    </w:p>
    <w:p w:rsidR="00561D34" w:rsidRPr="009A17EE" w:rsidRDefault="00561D34" w:rsidP="00561D34">
      <w:pPr>
        <w:rPr>
          <w:b/>
          <w:sz w:val="28"/>
          <w:szCs w:val="28"/>
        </w:rPr>
      </w:pPr>
      <w:r w:rsidRPr="009A17EE">
        <w:rPr>
          <w:sz w:val="28"/>
          <w:szCs w:val="28"/>
        </w:rPr>
        <w:t>Цена заказа, применяемая в качестве стартовой: 440 763</w:t>
      </w:r>
      <w:r w:rsidRPr="009A17EE">
        <w:rPr>
          <w:bCs/>
          <w:iCs/>
          <w:color w:val="FF0000"/>
          <w:sz w:val="28"/>
          <w:szCs w:val="28"/>
        </w:rPr>
        <w:t xml:space="preserve"> </w:t>
      </w:r>
      <w:r w:rsidRPr="009A17EE">
        <w:rPr>
          <w:sz w:val="28"/>
          <w:szCs w:val="28"/>
        </w:rPr>
        <w:t>руб. Р.Б. (рассчитана на дату окончания строительства, с учетом материалов и оборудования  поставки Генподрядчика).</w:t>
      </w:r>
    </w:p>
    <w:p w:rsidR="00561D34" w:rsidRPr="009A17EE" w:rsidRDefault="00561D34" w:rsidP="00561D34">
      <w:pPr>
        <w:pStyle w:val="2"/>
        <w:tabs>
          <w:tab w:val="left" w:pos="9781"/>
        </w:tabs>
        <w:suppressAutoHyphens/>
        <w:ind w:left="-142" w:firstLine="142"/>
        <w:rPr>
          <w:sz w:val="28"/>
          <w:szCs w:val="28"/>
        </w:rPr>
      </w:pPr>
      <w:r w:rsidRPr="009A17EE">
        <w:rPr>
          <w:sz w:val="28"/>
          <w:szCs w:val="28"/>
        </w:rPr>
        <w:t>Планируемые сроки выполнения заказа:</w:t>
      </w:r>
    </w:p>
    <w:p w:rsidR="00561D34" w:rsidRPr="009A17EE" w:rsidRDefault="00561D34" w:rsidP="00561D34">
      <w:pPr>
        <w:rPr>
          <w:b/>
          <w:sz w:val="28"/>
          <w:szCs w:val="28"/>
        </w:rPr>
      </w:pPr>
      <w:r w:rsidRPr="009A17EE">
        <w:rPr>
          <w:sz w:val="28"/>
          <w:szCs w:val="28"/>
        </w:rPr>
        <w:t xml:space="preserve">Начало: </w:t>
      </w:r>
      <w:r w:rsidRPr="009A17EE">
        <w:rPr>
          <w:b/>
          <w:sz w:val="28"/>
          <w:szCs w:val="28"/>
        </w:rPr>
        <w:t>2</w:t>
      </w:r>
      <w:r w:rsidR="009A17EE">
        <w:rPr>
          <w:b/>
          <w:sz w:val="28"/>
          <w:szCs w:val="28"/>
        </w:rPr>
        <w:t>0</w:t>
      </w:r>
      <w:r w:rsidRPr="009A17EE">
        <w:rPr>
          <w:b/>
          <w:sz w:val="28"/>
          <w:szCs w:val="28"/>
        </w:rPr>
        <w:t>.0</w:t>
      </w:r>
      <w:r w:rsidR="009A17EE">
        <w:rPr>
          <w:b/>
          <w:sz w:val="28"/>
          <w:szCs w:val="28"/>
        </w:rPr>
        <w:t>9</w:t>
      </w:r>
      <w:r w:rsidRPr="009A17EE">
        <w:rPr>
          <w:b/>
          <w:sz w:val="28"/>
          <w:szCs w:val="28"/>
        </w:rPr>
        <w:t>.2017 г.</w:t>
      </w:r>
      <w:r w:rsidRPr="009A17EE">
        <w:rPr>
          <w:sz w:val="28"/>
          <w:szCs w:val="28"/>
        </w:rPr>
        <w:t xml:space="preserve">       Окончание: </w:t>
      </w:r>
      <w:r w:rsidR="009A17EE">
        <w:rPr>
          <w:b/>
          <w:sz w:val="28"/>
          <w:szCs w:val="28"/>
        </w:rPr>
        <w:t>20</w:t>
      </w:r>
      <w:r w:rsidRPr="009A17EE">
        <w:rPr>
          <w:b/>
          <w:sz w:val="28"/>
          <w:szCs w:val="28"/>
        </w:rPr>
        <w:t>.</w:t>
      </w:r>
      <w:r w:rsidR="009A17EE">
        <w:rPr>
          <w:b/>
          <w:sz w:val="28"/>
          <w:szCs w:val="28"/>
        </w:rPr>
        <w:t>11</w:t>
      </w:r>
      <w:r w:rsidRPr="009A17EE">
        <w:rPr>
          <w:b/>
          <w:sz w:val="28"/>
          <w:szCs w:val="28"/>
        </w:rPr>
        <w:t>.201</w:t>
      </w:r>
      <w:r w:rsidR="009A17EE">
        <w:rPr>
          <w:b/>
          <w:sz w:val="28"/>
          <w:szCs w:val="28"/>
        </w:rPr>
        <w:t>7</w:t>
      </w:r>
      <w:r w:rsidRPr="009A17EE">
        <w:rPr>
          <w:b/>
          <w:sz w:val="28"/>
          <w:szCs w:val="28"/>
        </w:rPr>
        <w:t xml:space="preserve"> г.</w:t>
      </w:r>
    </w:p>
    <w:p w:rsidR="00561D34" w:rsidRPr="009A17EE" w:rsidRDefault="00561D34" w:rsidP="00561D34">
      <w:pPr>
        <w:rPr>
          <w:sz w:val="28"/>
          <w:szCs w:val="28"/>
        </w:rPr>
      </w:pPr>
      <w:r w:rsidRPr="009A17EE">
        <w:rPr>
          <w:sz w:val="28"/>
          <w:szCs w:val="28"/>
        </w:rPr>
        <w:t xml:space="preserve">Общая продолжительность по ПОС: </w:t>
      </w:r>
      <w:r w:rsidR="009A17EE">
        <w:rPr>
          <w:sz w:val="28"/>
          <w:szCs w:val="28"/>
        </w:rPr>
        <w:t>2,0</w:t>
      </w:r>
      <w:r w:rsidRPr="009A17EE">
        <w:rPr>
          <w:sz w:val="28"/>
          <w:szCs w:val="28"/>
        </w:rPr>
        <w:t xml:space="preserve"> месяц</w:t>
      </w:r>
      <w:r w:rsidR="009A17EE">
        <w:rPr>
          <w:sz w:val="28"/>
          <w:szCs w:val="28"/>
        </w:rPr>
        <w:t>а</w:t>
      </w:r>
      <w:r w:rsidRPr="009A17EE">
        <w:rPr>
          <w:b/>
          <w:sz w:val="28"/>
          <w:szCs w:val="28"/>
        </w:rPr>
        <w:t xml:space="preserve"> </w:t>
      </w:r>
      <w:r w:rsidRPr="009A17EE">
        <w:rPr>
          <w:sz w:val="28"/>
          <w:szCs w:val="28"/>
        </w:rPr>
        <w:t>(с учетом сдачи объекта в эксплуатацию).</w:t>
      </w:r>
    </w:p>
    <w:p w:rsidR="00561D34" w:rsidRPr="009A17EE" w:rsidRDefault="00561D34" w:rsidP="00561D34">
      <w:pPr>
        <w:ind w:right="22"/>
        <w:jc w:val="both"/>
        <w:rPr>
          <w:sz w:val="28"/>
          <w:szCs w:val="28"/>
        </w:rPr>
      </w:pPr>
      <w:r w:rsidRPr="009A17EE">
        <w:rPr>
          <w:sz w:val="28"/>
          <w:szCs w:val="28"/>
        </w:rPr>
        <w:t xml:space="preserve">Адрес организатора переговоров и реквизиты: </w:t>
      </w:r>
    </w:p>
    <w:p w:rsidR="00561D34" w:rsidRPr="009A17EE" w:rsidRDefault="00561D34" w:rsidP="00561D34">
      <w:pPr>
        <w:ind w:right="22"/>
        <w:jc w:val="both"/>
        <w:rPr>
          <w:sz w:val="28"/>
          <w:szCs w:val="28"/>
        </w:rPr>
      </w:pPr>
      <w:r w:rsidRPr="009A17EE">
        <w:rPr>
          <w:sz w:val="28"/>
          <w:szCs w:val="28"/>
        </w:rPr>
        <w:t>246022, г. Гомель, ул. Артиллерийская, 8а.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D44A05" w:rsidRPr="009A17EE" w:rsidTr="00561D34">
        <w:tc>
          <w:tcPr>
            <w:tcW w:w="10031" w:type="dxa"/>
            <w:shd w:val="clear" w:color="auto" w:fill="auto"/>
          </w:tcPr>
          <w:p w:rsidR="00D44A05" w:rsidRPr="0024169E" w:rsidRDefault="00D44A05" w:rsidP="00D44A05">
            <w:pPr>
              <w:pStyle w:val="a5"/>
              <w:tabs>
                <w:tab w:val="num" w:pos="0"/>
              </w:tabs>
              <w:rPr>
                <w:szCs w:val="28"/>
              </w:rPr>
            </w:pPr>
            <w:r w:rsidRPr="0024169E">
              <w:rPr>
                <w:szCs w:val="28"/>
              </w:rPr>
              <w:t xml:space="preserve">Расчетный счет:  </w:t>
            </w:r>
            <w:r w:rsidRPr="0024169E">
              <w:rPr>
                <w:szCs w:val="28"/>
                <w:lang w:val="en-US"/>
              </w:rPr>
              <w:t>BY</w:t>
            </w:r>
            <w:r w:rsidRPr="0024169E">
              <w:rPr>
                <w:szCs w:val="28"/>
              </w:rPr>
              <w:t>34</w:t>
            </w:r>
            <w:r w:rsidRPr="0024169E">
              <w:rPr>
                <w:szCs w:val="28"/>
                <w:lang w:val="en-US"/>
              </w:rPr>
              <w:t>PJCB</w:t>
            </w:r>
            <w:r w:rsidRPr="0024169E">
              <w:rPr>
                <w:szCs w:val="28"/>
              </w:rPr>
              <w:t xml:space="preserve">30124002921000000933 </w:t>
            </w:r>
            <w:r w:rsidRPr="0024169E">
              <w:rPr>
                <w:szCs w:val="28"/>
                <w:lang w:val="en-US"/>
              </w:rPr>
              <w:t>BI</w:t>
            </w:r>
            <w:r w:rsidRPr="0024169E">
              <w:rPr>
                <w:szCs w:val="28"/>
              </w:rPr>
              <w:t>С (код банка) PJCBBY2X в ОАО «Приорбанк» ЦБУ 400,  г.Гомель, ул. Красноармейская, 3а;</w:t>
            </w:r>
          </w:p>
        </w:tc>
      </w:tr>
      <w:tr w:rsidR="00D44A05" w:rsidRPr="009A17EE" w:rsidTr="00561D34">
        <w:tc>
          <w:tcPr>
            <w:tcW w:w="10031" w:type="dxa"/>
            <w:shd w:val="clear" w:color="auto" w:fill="auto"/>
          </w:tcPr>
          <w:p w:rsidR="00D44A05" w:rsidRPr="0024169E" w:rsidRDefault="00D44A05" w:rsidP="00D44A05">
            <w:pPr>
              <w:pStyle w:val="a5"/>
              <w:tabs>
                <w:tab w:val="num" w:pos="0"/>
              </w:tabs>
              <w:rPr>
                <w:szCs w:val="28"/>
              </w:rPr>
            </w:pPr>
            <w:r w:rsidRPr="0024169E">
              <w:rPr>
                <w:szCs w:val="28"/>
              </w:rPr>
              <w:t xml:space="preserve">р/сч </w:t>
            </w:r>
            <w:r w:rsidRPr="0024169E">
              <w:rPr>
                <w:szCs w:val="28"/>
                <w:lang w:val="en-US"/>
              </w:rPr>
              <w:t> BY</w:t>
            </w:r>
            <w:r w:rsidRPr="0024169E">
              <w:rPr>
                <w:szCs w:val="28"/>
              </w:rPr>
              <w:t>14</w:t>
            </w:r>
            <w:r w:rsidRPr="0024169E">
              <w:rPr>
                <w:szCs w:val="28"/>
                <w:lang w:val="en-US"/>
              </w:rPr>
              <w:t>BPSB</w:t>
            </w:r>
            <w:r w:rsidRPr="0024169E">
              <w:rPr>
                <w:szCs w:val="28"/>
              </w:rPr>
              <w:t>30125555550009330000</w:t>
            </w:r>
            <w:r w:rsidRPr="0024169E">
              <w:rPr>
                <w:szCs w:val="28"/>
                <w:lang w:val="en-US"/>
              </w:rPr>
              <w:t> BI</w:t>
            </w:r>
            <w:r w:rsidRPr="0024169E">
              <w:rPr>
                <w:szCs w:val="28"/>
              </w:rPr>
              <w:t>С (код банка)</w:t>
            </w:r>
            <w:r w:rsidRPr="0024169E">
              <w:rPr>
                <w:szCs w:val="28"/>
                <w:lang w:val="en-US"/>
              </w:rPr>
              <w:t> BPSBBY</w:t>
            </w:r>
            <w:r w:rsidRPr="0024169E">
              <w:rPr>
                <w:szCs w:val="28"/>
              </w:rPr>
              <w:t>2</w:t>
            </w:r>
            <w:r w:rsidRPr="0024169E">
              <w:rPr>
                <w:szCs w:val="28"/>
                <w:lang w:val="en-US"/>
              </w:rPr>
              <w:t>X</w:t>
            </w:r>
            <w:r w:rsidRPr="0024169E">
              <w:rPr>
                <w:szCs w:val="28"/>
              </w:rPr>
              <w:t xml:space="preserve"> в РД №300 по Гомельской области ОАО «БПС-Сбербанк», г.Гомель, ул. Крестьянская, 29а.</w:t>
            </w:r>
          </w:p>
        </w:tc>
      </w:tr>
      <w:tr w:rsidR="00561D34" w:rsidRPr="009A17EE" w:rsidTr="00561D34">
        <w:trPr>
          <w:trHeight w:val="320"/>
        </w:trPr>
        <w:tc>
          <w:tcPr>
            <w:tcW w:w="10031" w:type="dxa"/>
            <w:shd w:val="clear" w:color="auto" w:fill="auto"/>
          </w:tcPr>
          <w:p w:rsidR="00561D34" w:rsidRPr="009A17EE" w:rsidRDefault="00561D34" w:rsidP="009A17EE">
            <w:pPr>
              <w:pStyle w:val="a5"/>
              <w:tabs>
                <w:tab w:val="num" w:pos="0"/>
              </w:tabs>
              <w:ind w:right="140"/>
              <w:rPr>
                <w:szCs w:val="28"/>
              </w:rPr>
            </w:pPr>
            <w:r w:rsidRPr="009A17EE">
              <w:rPr>
                <w:szCs w:val="28"/>
              </w:rPr>
              <w:t>Тел.    79-73-91   Факс  70-18-44, 79-74-94</w:t>
            </w:r>
          </w:p>
        </w:tc>
      </w:tr>
      <w:tr w:rsidR="00561D34" w:rsidRPr="009A17EE" w:rsidTr="00561D34">
        <w:tc>
          <w:tcPr>
            <w:tcW w:w="10031" w:type="dxa"/>
            <w:shd w:val="clear" w:color="auto" w:fill="auto"/>
          </w:tcPr>
          <w:p w:rsidR="00561D34" w:rsidRPr="009A17EE" w:rsidRDefault="00561D34" w:rsidP="00561D34">
            <w:pPr>
              <w:pStyle w:val="a5"/>
              <w:tabs>
                <w:tab w:val="num" w:pos="0"/>
              </w:tabs>
              <w:ind w:right="140"/>
              <w:rPr>
                <w:szCs w:val="28"/>
              </w:rPr>
            </w:pPr>
            <w:r w:rsidRPr="009A17EE">
              <w:rPr>
                <w:szCs w:val="28"/>
                <w:lang w:val="en-US"/>
              </w:rPr>
              <w:t>business</w:t>
            </w:r>
            <w:r w:rsidRPr="009A17EE">
              <w:rPr>
                <w:szCs w:val="28"/>
              </w:rPr>
              <w:t>@</w:t>
            </w:r>
            <w:r w:rsidRPr="009A17EE">
              <w:rPr>
                <w:szCs w:val="28"/>
                <w:lang w:val="en-US"/>
              </w:rPr>
              <w:t>transoil</w:t>
            </w:r>
            <w:r w:rsidRPr="009A17EE">
              <w:rPr>
                <w:szCs w:val="28"/>
              </w:rPr>
              <w:t>.</w:t>
            </w:r>
            <w:r w:rsidRPr="009A17EE">
              <w:rPr>
                <w:szCs w:val="28"/>
                <w:lang w:val="en-US"/>
              </w:rPr>
              <w:t>gomel</w:t>
            </w:r>
            <w:r w:rsidRPr="009A17EE">
              <w:rPr>
                <w:szCs w:val="28"/>
              </w:rPr>
              <w:t>.</w:t>
            </w:r>
            <w:r w:rsidRPr="009A17EE">
              <w:rPr>
                <w:szCs w:val="28"/>
                <w:lang w:val="en-US"/>
              </w:rPr>
              <w:t>by</w:t>
            </w:r>
            <w:r w:rsidRPr="009A17EE">
              <w:rPr>
                <w:szCs w:val="28"/>
              </w:rPr>
              <w:t xml:space="preserve"> </w:t>
            </w:r>
            <w:hyperlink r:id="rId8" w:history="1"/>
          </w:p>
        </w:tc>
      </w:tr>
    </w:tbl>
    <w:p w:rsidR="00561D34" w:rsidRPr="009A17EE" w:rsidRDefault="00561D34" w:rsidP="00561D34">
      <w:pPr>
        <w:ind w:right="22"/>
        <w:rPr>
          <w:sz w:val="28"/>
          <w:szCs w:val="28"/>
        </w:rPr>
      </w:pPr>
      <w:r w:rsidRPr="009A17EE">
        <w:rPr>
          <w:sz w:val="28"/>
          <w:szCs w:val="28"/>
        </w:rPr>
        <w:t>Ответственный исполнитель Сподобаев Андрей Юрьевич.</w:t>
      </w:r>
    </w:p>
    <w:p w:rsidR="00561D34" w:rsidRPr="009A17EE" w:rsidRDefault="00561D34" w:rsidP="00561D34">
      <w:pPr>
        <w:ind w:right="22"/>
        <w:rPr>
          <w:sz w:val="28"/>
          <w:szCs w:val="28"/>
        </w:rPr>
      </w:pPr>
      <w:r w:rsidRPr="009A17EE">
        <w:rPr>
          <w:sz w:val="28"/>
          <w:szCs w:val="28"/>
        </w:rPr>
        <w:t>Контактный телефон: (8-0232) 79-73-91,  факс (8-0232) 70-18-44.</w:t>
      </w:r>
    </w:p>
    <w:p w:rsidR="00561D34" w:rsidRPr="009A17EE" w:rsidRDefault="00561D34" w:rsidP="00561D34">
      <w:pPr>
        <w:pStyle w:val="a5"/>
        <w:tabs>
          <w:tab w:val="num" w:pos="0"/>
        </w:tabs>
        <w:ind w:right="140"/>
        <w:rPr>
          <w:szCs w:val="28"/>
        </w:rPr>
      </w:pPr>
      <w:r w:rsidRPr="009A17EE">
        <w:rPr>
          <w:szCs w:val="28"/>
          <w:lang w:val="en-US"/>
        </w:rPr>
        <w:t>sau</w:t>
      </w:r>
      <w:r w:rsidRPr="009A17EE">
        <w:rPr>
          <w:szCs w:val="28"/>
        </w:rPr>
        <w:t>@</w:t>
      </w:r>
      <w:r w:rsidRPr="009A17EE">
        <w:rPr>
          <w:szCs w:val="28"/>
          <w:lang w:val="en-US"/>
        </w:rPr>
        <w:t>transoil</w:t>
      </w:r>
      <w:r w:rsidRPr="009A17EE">
        <w:rPr>
          <w:szCs w:val="28"/>
        </w:rPr>
        <w:t>.</w:t>
      </w:r>
      <w:r w:rsidRPr="009A17EE">
        <w:rPr>
          <w:szCs w:val="28"/>
          <w:lang w:val="en-US"/>
        </w:rPr>
        <w:t>gomel</w:t>
      </w:r>
      <w:r w:rsidRPr="009A17EE">
        <w:rPr>
          <w:szCs w:val="28"/>
        </w:rPr>
        <w:t>.</w:t>
      </w:r>
      <w:r w:rsidRPr="009A17EE">
        <w:rPr>
          <w:szCs w:val="28"/>
          <w:lang w:val="en-US"/>
        </w:rPr>
        <w:t>by</w:t>
      </w:r>
      <w:r w:rsidRPr="009A17EE">
        <w:rPr>
          <w:szCs w:val="28"/>
        </w:rPr>
        <w:t xml:space="preserve"> </w:t>
      </w:r>
      <w:hyperlink r:id="rId9" w:history="1"/>
    </w:p>
    <w:p w:rsidR="00561D34" w:rsidRPr="009A17EE" w:rsidRDefault="00561D34" w:rsidP="00561D34">
      <w:pPr>
        <w:ind w:right="22" w:firstLine="709"/>
        <w:jc w:val="both"/>
        <w:rPr>
          <w:sz w:val="28"/>
          <w:szCs w:val="28"/>
        </w:rPr>
      </w:pPr>
      <w:r w:rsidRPr="009A17EE">
        <w:rPr>
          <w:sz w:val="28"/>
          <w:szCs w:val="28"/>
        </w:rPr>
        <w:t xml:space="preserve">В случае Вашего согласия принять участие в переговорах просим письменно сообщить до </w:t>
      </w:r>
      <w:r w:rsidRPr="009A17EE">
        <w:rPr>
          <w:b/>
          <w:sz w:val="28"/>
          <w:szCs w:val="28"/>
        </w:rPr>
        <w:t>2</w:t>
      </w:r>
      <w:r w:rsidR="00D44A05">
        <w:rPr>
          <w:b/>
          <w:sz w:val="28"/>
          <w:szCs w:val="28"/>
        </w:rPr>
        <w:t>7</w:t>
      </w:r>
      <w:r w:rsidRPr="009A17EE">
        <w:rPr>
          <w:b/>
          <w:sz w:val="28"/>
          <w:szCs w:val="28"/>
        </w:rPr>
        <w:t>.0</w:t>
      </w:r>
      <w:r w:rsidR="009A17EE">
        <w:rPr>
          <w:b/>
          <w:sz w:val="28"/>
          <w:szCs w:val="28"/>
        </w:rPr>
        <w:t>7</w:t>
      </w:r>
      <w:r w:rsidRPr="009A17EE">
        <w:rPr>
          <w:b/>
          <w:sz w:val="28"/>
          <w:szCs w:val="28"/>
        </w:rPr>
        <w:t>.2017</w:t>
      </w:r>
      <w:r w:rsidRPr="009A17EE">
        <w:rPr>
          <w:sz w:val="28"/>
          <w:szCs w:val="28"/>
        </w:rPr>
        <w:t xml:space="preserve"> года о своем желании по адресу организатора переговоров: ОАО “Гомельтранснефть Дружба”, ПТО с пометкой “переговоры” или по факсу  (8-0232) 70-18-44, 79-74-94.</w:t>
      </w:r>
    </w:p>
    <w:p w:rsidR="00561D34" w:rsidRPr="009A17EE" w:rsidRDefault="00561D34" w:rsidP="00561D34">
      <w:pPr>
        <w:ind w:right="22" w:firstLine="709"/>
        <w:jc w:val="both"/>
        <w:rPr>
          <w:sz w:val="28"/>
          <w:szCs w:val="28"/>
        </w:rPr>
      </w:pPr>
      <w:r w:rsidRPr="009A17EE">
        <w:rPr>
          <w:sz w:val="28"/>
          <w:szCs w:val="28"/>
        </w:rPr>
        <w:t>Подтверждения согласия об участии в переговорах, полученные после указанного срока, заказчик вправе не рассматривать.</w:t>
      </w:r>
    </w:p>
    <w:p w:rsidR="00561D34" w:rsidRPr="009A17EE" w:rsidRDefault="00561D34" w:rsidP="00561D34">
      <w:pPr>
        <w:ind w:right="99" w:firstLine="709"/>
        <w:jc w:val="both"/>
        <w:rPr>
          <w:sz w:val="28"/>
          <w:szCs w:val="28"/>
        </w:rPr>
      </w:pPr>
      <w:r w:rsidRPr="009A17EE">
        <w:rPr>
          <w:sz w:val="28"/>
          <w:szCs w:val="28"/>
        </w:rPr>
        <w:t>Для получения проектно-сметной документации, документации по переговорам и непосредственного участия в переговорах Вам необходимо представить гарантийное письмо с подписями руководителя и главного бухгалтера, заверенные  печатью организации, об обязательстве возвратить  при прибытии на переговоры организатору переговоров всю полученную проектно-</w:t>
      </w:r>
      <w:r w:rsidRPr="009A17EE">
        <w:rPr>
          <w:sz w:val="28"/>
          <w:szCs w:val="28"/>
        </w:rPr>
        <w:lastRenderedPageBreak/>
        <w:t>сметную документацию, в состоянии,  в каком получили для подготовки предложения цены.</w:t>
      </w:r>
    </w:p>
    <w:p w:rsidR="00561D34" w:rsidRPr="009A17EE" w:rsidRDefault="00561D34" w:rsidP="00561D34">
      <w:pPr>
        <w:pStyle w:val="30"/>
        <w:ind w:right="0" w:firstLine="709"/>
        <w:rPr>
          <w:b w:val="0"/>
          <w:sz w:val="28"/>
          <w:szCs w:val="28"/>
        </w:rPr>
      </w:pPr>
      <w:r w:rsidRPr="009A17EE">
        <w:rPr>
          <w:b w:val="0"/>
          <w:sz w:val="28"/>
          <w:szCs w:val="28"/>
        </w:rPr>
        <w:t>Документацию на переговоры и проектно-сметную документацию, участникам необходимо самостоятельно получить не позднее 3 рабочих дней до даты проведения переговоров по адресу организатора переговоров. Организатор переговоров оставляет за собой право выдачи проектно-сметной документации и документации на переговоры в электронном виде.</w:t>
      </w:r>
    </w:p>
    <w:p w:rsidR="00561D34" w:rsidRPr="009A17EE" w:rsidRDefault="00561D34" w:rsidP="00561D34">
      <w:pPr>
        <w:pStyle w:val="30"/>
        <w:ind w:right="0" w:firstLine="709"/>
        <w:rPr>
          <w:b w:val="0"/>
          <w:sz w:val="28"/>
          <w:szCs w:val="28"/>
        </w:rPr>
      </w:pPr>
      <w:r w:rsidRPr="009A17EE">
        <w:rPr>
          <w:b w:val="0"/>
          <w:sz w:val="28"/>
          <w:szCs w:val="28"/>
        </w:rPr>
        <w:t>Организатор переговоров не обязан предоставлять участникам документацию по переговорам и проектно-сметную документацию по почте, либо электронной почте.</w:t>
      </w:r>
    </w:p>
    <w:p w:rsidR="00561D34" w:rsidRPr="009A17EE" w:rsidRDefault="00561D34" w:rsidP="00561D34">
      <w:pPr>
        <w:ind w:right="99" w:firstLine="709"/>
        <w:jc w:val="both"/>
        <w:rPr>
          <w:sz w:val="28"/>
          <w:szCs w:val="28"/>
        </w:rPr>
      </w:pPr>
      <w:r w:rsidRPr="009A17EE">
        <w:rPr>
          <w:sz w:val="28"/>
          <w:szCs w:val="28"/>
        </w:rPr>
        <w:t>С момента  получения документации для переговоров и проектно-сметной документации, участник может  направить почтой, либо предоставить нарочным предложения на переговоры в адрес организатора переговоров.</w:t>
      </w:r>
    </w:p>
    <w:p w:rsidR="00561D34" w:rsidRPr="009A17EE" w:rsidRDefault="00561D34" w:rsidP="00561D34">
      <w:pPr>
        <w:ind w:right="22" w:firstLine="720"/>
        <w:jc w:val="both"/>
        <w:rPr>
          <w:sz w:val="28"/>
          <w:szCs w:val="28"/>
        </w:rPr>
      </w:pPr>
      <w:r w:rsidRPr="009A17EE">
        <w:rPr>
          <w:sz w:val="28"/>
          <w:szCs w:val="28"/>
        </w:rPr>
        <w:t xml:space="preserve">Пакет документов с запрашиваемыми организатором переговоров данными в одном экземпляре,  участник должен представить по адресу организатора переговоров  в запечатанном  пакете (конверте) </w:t>
      </w:r>
      <w:r w:rsidRPr="00D44A05">
        <w:rPr>
          <w:b/>
          <w:sz w:val="28"/>
          <w:szCs w:val="28"/>
        </w:rPr>
        <w:t>до 13-30</w:t>
      </w:r>
      <w:r w:rsidRPr="009A17EE">
        <w:rPr>
          <w:sz w:val="28"/>
          <w:szCs w:val="28"/>
        </w:rPr>
        <w:t xml:space="preserve">,  на дату проведения переговоров, с надписью: «Переговоры  по выбору подрядной организации  на строительство объекта: </w:t>
      </w:r>
      <w:r w:rsidR="009A17EE" w:rsidRPr="009A17EE">
        <w:rPr>
          <w:sz w:val="28"/>
          <w:szCs w:val="28"/>
        </w:rPr>
        <w:t xml:space="preserve">«Реконстркция ВЛ-10 кВ с выносом КТП на 100, 108, 151, 155 км нефтепровода «Мозырь-Брест». </w:t>
      </w:r>
      <w:r w:rsidR="0065499B" w:rsidRPr="009A17EE">
        <w:rPr>
          <w:sz w:val="28"/>
          <w:szCs w:val="28"/>
        </w:rPr>
        <w:t>НПС «</w:t>
      </w:r>
      <w:r w:rsidR="0065499B">
        <w:rPr>
          <w:sz w:val="28"/>
          <w:szCs w:val="28"/>
        </w:rPr>
        <w:t>Туров</w:t>
      </w:r>
      <w:r w:rsidR="0065499B" w:rsidRPr="009A17EE">
        <w:rPr>
          <w:sz w:val="28"/>
          <w:szCs w:val="28"/>
        </w:rPr>
        <w:t>».</w:t>
      </w:r>
      <w:r w:rsidRPr="009A17EE">
        <w:rPr>
          <w:sz w:val="28"/>
          <w:szCs w:val="28"/>
        </w:rPr>
        <w:t xml:space="preserve">  </w:t>
      </w:r>
    </w:p>
    <w:p w:rsidR="00561D34" w:rsidRPr="009A17EE" w:rsidRDefault="00561D34" w:rsidP="00561D34">
      <w:pPr>
        <w:ind w:firstLine="709"/>
        <w:jc w:val="both"/>
        <w:rPr>
          <w:b/>
          <w:spacing w:val="-4"/>
          <w:sz w:val="28"/>
          <w:szCs w:val="28"/>
        </w:rPr>
      </w:pPr>
      <w:r w:rsidRPr="009A17EE">
        <w:rPr>
          <w:sz w:val="28"/>
          <w:szCs w:val="28"/>
        </w:rPr>
        <w:t>Предложение должно быть представлено по почте либо нарочным  до указанного в приглашении времени проведения переговоров,  с обязательной регистрацией (отметкой в получении) в каб. 414 по адресу  организатора переговоров.</w:t>
      </w:r>
    </w:p>
    <w:p w:rsidR="00561D34" w:rsidRPr="009A17EE" w:rsidRDefault="00D44A05" w:rsidP="00561D3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01</w:t>
      </w:r>
      <w:r w:rsidR="00561D34" w:rsidRPr="009A17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561D34" w:rsidRPr="009A17EE">
        <w:rPr>
          <w:b/>
          <w:sz w:val="28"/>
          <w:szCs w:val="28"/>
        </w:rPr>
        <w:t xml:space="preserve"> 2017 </w:t>
      </w:r>
      <w:r w:rsidR="00561D34" w:rsidRPr="009A17EE">
        <w:rPr>
          <w:sz w:val="28"/>
          <w:szCs w:val="28"/>
        </w:rPr>
        <w:t>в 14-00, на открытом заседании  комиссии  по переговорам, по адресу организатора переговоров, в присутствии всех прибывших на переговоры участников, будет проводится  вскрытие конвертов с  предложениями.</w:t>
      </w:r>
    </w:p>
    <w:p w:rsidR="00561D34" w:rsidRPr="009A17EE" w:rsidRDefault="00561D34" w:rsidP="00561D34">
      <w:pPr>
        <w:ind w:firstLine="709"/>
        <w:jc w:val="both"/>
        <w:rPr>
          <w:b/>
          <w:sz w:val="28"/>
          <w:szCs w:val="28"/>
        </w:rPr>
      </w:pPr>
      <w:r w:rsidRPr="009A17EE">
        <w:rPr>
          <w:sz w:val="28"/>
          <w:szCs w:val="28"/>
        </w:rPr>
        <w:t>Конверты участников, не прибывших на заседание, вскрываются комиссией в присутствии прибывших участников и оглашаются  в общем порядке с фиксацией в протоколе.</w:t>
      </w:r>
    </w:p>
    <w:p w:rsidR="00561D34" w:rsidRPr="009A17EE" w:rsidRDefault="00561D34" w:rsidP="00561D34">
      <w:pPr>
        <w:ind w:firstLine="709"/>
        <w:jc w:val="both"/>
        <w:rPr>
          <w:sz w:val="28"/>
          <w:szCs w:val="28"/>
        </w:rPr>
      </w:pPr>
      <w:r w:rsidRPr="009A17EE">
        <w:rPr>
          <w:sz w:val="28"/>
          <w:szCs w:val="28"/>
        </w:rPr>
        <w:t>Дата и место проведения переговоров (заседание комиссии по переговорам)</w:t>
      </w:r>
      <w:r w:rsidRPr="00D44A05">
        <w:rPr>
          <w:b/>
          <w:sz w:val="28"/>
          <w:szCs w:val="28"/>
        </w:rPr>
        <w:t xml:space="preserve">  </w:t>
      </w:r>
      <w:r w:rsidR="00D44A05" w:rsidRPr="00D44A05">
        <w:rPr>
          <w:b/>
          <w:sz w:val="28"/>
          <w:szCs w:val="28"/>
        </w:rPr>
        <w:t>01</w:t>
      </w:r>
      <w:r w:rsidRPr="00D44A05">
        <w:rPr>
          <w:b/>
          <w:sz w:val="28"/>
          <w:szCs w:val="28"/>
        </w:rPr>
        <w:t xml:space="preserve"> </w:t>
      </w:r>
      <w:r w:rsidR="00D44A05">
        <w:rPr>
          <w:b/>
          <w:sz w:val="28"/>
          <w:szCs w:val="28"/>
        </w:rPr>
        <w:t>августа</w:t>
      </w:r>
      <w:r w:rsidRPr="009A17EE">
        <w:rPr>
          <w:b/>
          <w:sz w:val="28"/>
          <w:szCs w:val="28"/>
        </w:rPr>
        <w:t xml:space="preserve"> 2017 </w:t>
      </w:r>
      <w:r w:rsidRPr="009A17EE">
        <w:rPr>
          <w:sz w:val="28"/>
          <w:szCs w:val="28"/>
        </w:rPr>
        <w:t>года в 14-00 по адресу организатора переговоров.</w:t>
      </w:r>
    </w:p>
    <w:p w:rsidR="00561D34" w:rsidRPr="009A17EE" w:rsidRDefault="00561D34" w:rsidP="00561D34">
      <w:pPr>
        <w:ind w:right="22" w:firstLine="486"/>
        <w:jc w:val="both"/>
        <w:rPr>
          <w:sz w:val="28"/>
          <w:szCs w:val="28"/>
        </w:rPr>
      </w:pPr>
      <w:r w:rsidRPr="009A17EE">
        <w:rPr>
          <w:sz w:val="28"/>
          <w:szCs w:val="28"/>
        </w:rPr>
        <w:t>Участникам, чьи предложения соответствуют требованиям настоящей документации для переговоров, будет направлено приглашение на участие в процедуре улучшения предложения для переговоров, с указанием даты, времени и места проведения данной процедуры.</w:t>
      </w:r>
    </w:p>
    <w:p w:rsidR="00561D34" w:rsidRPr="009A17EE" w:rsidRDefault="00561D34" w:rsidP="00561D34">
      <w:pPr>
        <w:ind w:right="99" w:firstLine="709"/>
        <w:jc w:val="both"/>
        <w:rPr>
          <w:sz w:val="28"/>
          <w:szCs w:val="28"/>
        </w:rPr>
      </w:pPr>
      <w:r w:rsidRPr="009A17EE">
        <w:rPr>
          <w:sz w:val="28"/>
          <w:szCs w:val="28"/>
        </w:rPr>
        <w:t xml:space="preserve">Всем участникам после утверждения итогов  переговоров будут направлены извещения о результатах переговоров. </w:t>
      </w:r>
    </w:p>
    <w:p w:rsidR="00561D34" w:rsidRPr="009A17EE" w:rsidRDefault="00561D34" w:rsidP="00561D34">
      <w:pPr>
        <w:ind w:firstLine="567"/>
        <w:jc w:val="both"/>
        <w:rPr>
          <w:color w:val="FF0000"/>
          <w:sz w:val="28"/>
          <w:szCs w:val="28"/>
        </w:rPr>
      </w:pPr>
      <w:r w:rsidRPr="009A17EE">
        <w:rPr>
          <w:sz w:val="28"/>
          <w:szCs w:val="28"/>
        </w:rPr>
        <w:t xml:space="preserve">При возникновении обстоятельств, требующих существенных, влияющих на ход переговоров, дополнительных уточнений и разъяснений, комиссия по переговорам имеет право отложить подведение итогов переговоров на срок не более 45 дней от даты вскрытия конвертов. </w:t>
      </w:r>
    </w:p>
    <w:p w:rsidR="00561D34" w:rsidRPr="009A17EE" w:rsidRDefault="00561D34" w:rsidP="00561D34">
      <w:pPr>
        <w:ind w:firstLine="709"/>
        <w:jc w:val="both"/>
        <w:rPr>
          <w:sz w:val="28"/>
          <w:szCs w:val="28"/>
        </w:rPr>
      </w:pPr>
      <w:r w:rsidRPr="009A17EE">
        <w:rPr>
          <w:sz w:val="28"/>
          <w:szCs w:val="28"/>
        </w:rPr>
        <w:t xml:space="preserve">При соответствии предложения участника требованиям, изложенным в документации на переговоры, предложение будет оцениваться по критериям - цена предложения, срок строительства, авансирование, в соответствии со значимостью по бальной системе. </w:t>
      </w:r>
    </w:p>
    <w:p w:rsidR="00FC5AFD" w:rsidRPr="00FC5AFD" w:rsidRDefault="00FC5AFD" w:rsidP="00FC5AFD">
      <w:pPr>
        <w:ind w:right="99" w:firstLine="709"/>
        <w:jc w:val="both"/>
        <w:rPr>
          <w:sz w:val="28"/>
          <w:szCs w:val="28"/>
        </w:rPr>
      </w:pPr>
      <w:r w:rsidRPr="00FC5AFD">
        <w:rPr>
          <w:sz w:val="28"/>
          <w:szCs w:val="28"/>
        </w:rPr>
        <w:t xml:space="preserve">За наименьшую цену предложения объекта начисляется 80 баллов. </w:t>
      </w:r>
    </w:p>
    <w:p w:rsidR="00FC5AFD" w:rsidRPr="00FC5AFD" w:rsidRDefault="00FC5AFD" w:rsidP="00FC5AFD">
      <w:pPr>
        <w:ind w:right="99" w:firstLine="709"/>
        <w:jc w:val="both"/>
        <w:rPr>
          <w:sz w:val="28"/>
          <w:szCs w:val="28"/>
        </w:rPr>
      </w:pPr>
      <w:r w:rsidRPr="00FC5AFD">
        <w:rPr>
          <w:sz w:val="28"/>
          <w:szCs w:val="28"/>
        </w:rPr>
        <w:t>При цене предложения, отличающейся от наименьшей цены предложения до 1 % начисляется 70 баллов.</w:t>
      </w:r>
    </w:p>
    <w:p w:rsidR="00FC5AFD" w:rsidRPr="00FC5AFD" w:rsidRDefault="00FC5AFD" w:rsidP="00FC5AFD">
      <w:pPr>
        <w:ind w:right="99" w:firstLine="709"/>
        <w:jc w:val="both"/>
        <w:rPr>
          <w:sz w:val="28"/>
          <w:szCs w:val="28"/>
        </w:rPr>
      </w:pPr>
      <w:r w:rsidRPr="00FC5AFD">
        <w:rPr>
          <w:sz w:val="28"/>
          <w:szCs w:val="28"/>
        </w:rPr>
        <w:lastRenderedPageBreak/>
        <w:t>При цене предложения, отличающейся от наименьшей цены предложения от 1% до 5% начисляется 60 баллов.</w:t>
      </w:r>
    </w:p>
    <w:p w:rsidR="00FC5AFD" w:rsidRPr="00FC5AFD" w:rsidRDefault="00FC5AFD" w:rsidP="00FC5AFD">
      <w:pPr>
        <w:ind w:right="99" w:firstLine="709"/>
        <w:jc w:val="both"/>
        <w:rPr>
          <w:sz w:val="28"/>
          <w:szCs w:val="28"/>
        </w:rPr>
      </w:pPr>
      <w:r w:rsidRPr="00FC5AFD">
        <w:rPr>
          <w:sz w:val="28"/>
          <w:szCs w:val="28"/>
        </w:rPr>
        <w:t>При цене предложения, отличающейся от наименьшей цены предложения от 5% до 10% начисляется 50 баллов.</w:t>
      </w:r>
    </w:p>
    <w:p w:rsidR="00FC5AFD" w:rsidRPr="00FC5AFD" w:rsidRDefault="00FC5AFD" w:rsidP="00FC5AFD">
      <w:pPr>
        <w:ind w:right="99" w:firstLine="709"/>
        <w:jc w:val="both"/>
        <w:rPr>
          <w:sz w:val="28"/>
          <w:szCs w:val="28"/>
        </w:rPr>
      </w:pPr>
      <w:r w:rsidRPr="00FC5AFD">
        <w:rPr>
          <w:sz w:val="28"/>
          <w:szCs w:val="28"/>
        </w:rPr>
        <w:t>При цене предложения, отличающейся от наименьшей цены предложения более 10 %  баллы не начисляютя.</w:t>
      </w:r>
    </w:p>
    <w:p w:rsidR="00FC5AFD" w:rsidRPr="00FC5AFD" w:rsidRDefault="00FC5AFD" w:rsidP="00FC5AFD">
      <w:pPr>
        <w:ind w:right="99" w:firstLine="709"/>
        <w:jc w:val="both"/>
        <w:rPr>
          <w:sz w:val="28"/>
          <w:szCs w:val="28"/>
        </w:rPr>
      </w:pPr>
      <w:r w:rsidRPr="00FC5AFD">
        <w:rPr>
          <w:sz w:val="28"/>
          <w:szCs w:val="28"/>
        </w:rPr>
        <w:t xml:space="preserve">В случае отсутствия целевых и текущих авансов начисляется 15 баллов. </w:t>
      </w:r>
    </w:p>
    <w:p w:rsidR="00FC5AFD" w:rsidRPr="00FC5AFD" w:rsidRDefault="00FC5AFD" w:rsidP="00FC5AFD">
      <w:pPr>
        <w:ind w:right="99" w:firstLine="709"/>
        <w:jc w:val="both"/>
        <w:rPr>
          <w:sz w:val="28"/>
          <w:szCs w:val="28"/>
        </w:rPr>
      </w:pPr>
      <w:r w:rsidRPr="00FC5AFD">
        <w:rPr>
          <w:sz w:val="28"/>
          <w:szCs w:val="28"/>
        </w:rPr>
        <w:t>За выполнение работ с авансированием баллы не начисляются.</w:t>
      </w:r>
    </w:p>
    <w:p w:rsidR="00FC5AFD" w:rsidRPr="00FC5AFD" w:rsidRDefault="00FC5AFD" w:rsidP="00FC5AFD">
      <w:pPr>
        <w:ind w:right="99" w:firstLine="709"/>
        <w:jc w:val="both"/>
        <w:rPr>
          <w:sz w:val="28"/>
          <w:szCs w:val="28"/>
        </w:rPr>
      </w:pPr>
      <w:r w:rsidRPr="00FC5AFD">
        <w:rPr>
          <w:sz w:val="28"/>
          <w:szCs w:val="28"/>
        </w:rPr>
        <w:t>При неотражении в предложении участника наличия либо отсутствия авансирования, участнику будет начислено 0 баллов по критерию «авансирование».</w:t>
      </w:r>
    </w:p>
    <w:p w:rsidR="00FC5AFD" w:rsidRPr="00FC5AFD" w:rsidRDefault="00FC5AFD" w:rsidP="00FC5AFD">
      <w:pPr>
        <w:ind w:right="99" w:firstLine="709"/>
        <w:jc w:val="both"/>
        <w:rPr>
          <w:sz w:val="28"/>
          <w:szCs w:val="28"/>
        </w:rPr>
      </w:pPr>
      <w:r w:rsidRPr="00FC5AFD">
        <w:rPr>
          <w:sz w:val="28"/>
          <w:szCs w:val="28"/>
        </w:rPr>
        <w:t xml:space="preserve">За наименьший срок строительства объекта начисляется 5 баллов. </w:t>
      </w:r>
    </w:p>
    <w:p w:rsidR="00FC5AFD" w:rsidRPr="00FC5AFD" w:rsidRDefault="00FC5AFD" w:rsidP="00FC5AFD">
      <w:pPr>
        <w:ind w:right="99" w:firstLine="709"/>
        <w:jc w:val="both"/>
        <w:rPr>
          <w:sz w:val="28"/>
          <w:szCs w:val="28"/>
        </w:rPr>
      </w:pPr>
      <w:r w:rsidRPr="00FC5AFD">
        <w:rPr>
          <w:sz w:val="28"/>
          <w:szCs w:val="28"/>
        </w:rPr>
        <w:t xml:space="preserve">Участникам, имеющим худшие показатели, баллы не начисляются. </w:t>
      </w:r>
    </w:p>
    <w:p w:rsidR="00561D34" w:rsidRPr="009A17EE" w:rsidRDefault="00561D34" w:rsidP="00561D34">
      <w:pPr>
        <w:ind w:right="99" w:firstLine="709"/>
        <w:jc w:val="both"/>
        <w:rPr>
          <w:sz w:val="28"/>
          <w:szCs w:val="28"/>
        </w:rPr>
      </w:pPr>
      <w:r w:rsidRPr="009A17EE">
        <w:rPr>
          <w:sz w:val="28"/>
          <w:szCs w:val="28"/>
        </w:rPr>
        <w:t>Победителем переговоров будет признан участник, набравший наибольшее количество баллов  в соответствии с установленными критериями. При одинаковом количестве баллов победителем признается участник с наименьшей ценой.</w:t>
      </w:r>
    </w:p>
    <w:p w:rsidR="00561D34" w:rsidRPr="009A17EE" w:rsidRDefault="00561D34" w:rsidP="00561D34">
      <w:pPr>
        <w:ind w:right="99" w:firstLine="709"/>
        <w:jc w:val="both"/>
        <w:rPr>
          <w:sz w:val="28"/>
          <w:szCs w:val="28"/>
        </w:rPr>
      </w:pPr>
      <w:r w:rsidRPr="009A17EE">
        <w:rPr>
          <w:sz w:val="28"/>
          <w:szCs w:val="28"/>
        </w:rPr>
        <w:t xml:space="preserve">Договор   подписывается в течение 10 дней после утверждения итогов переговоров.  В случае отказа победителя от заключения договора  в течение 10-ти дней после утверждения результатов переговоров, организатор имеет право  провести переговоры с участником, имеющим второй по оценкам результат в переговорах.  </w:t>
      </w:r>
    </w:p>
    <w:p w:rsidR="00561D34" w:rsidRPr="009A17EE" w:rsidRDefault="00561D34" w:rsidP="00561D34">
      <w:pPr>
        <w:ind w:right="99" w:firstLine="709"/>
        <w:jc w:val="both"/>
        <w:rPr>
          <w:sz w:val="28"/>
          <w:szCs w:val="28"/>
        </w:rPr>
      </w:pPr>
      <w:r w:rsidRPr="009A17EE">
        <w:rPr>
          <w:sz w:val="28"/>
          <w:szCs w:val="28"/>
        </w:rPr>
        <w:t>Организатор переговоров имеет право на отказ от проведения переговоров и заключения договора подряда в любой срок без возмещения участникам убытков.</w:t>
      </w:r>
    </w:p>
    <w:p w:rsidR="00561D34" w:rsidRPr="009A17EE" w:rsidRDefault="00561D34" w:rsidP="00561D34">
      <w:pPr>
        <w:ind w:right="22"/>
        <w:rPr>
          <w:sz w:val="28"/>
          <w:szCs w:val="28"/>
        </w:rPr>
      </w:pPr>
      <w:r w:rsidRPr="009A17EE">
        <w:rPr>
          <w:sz w:val="28"/>
          <w:szCs w:val="28"/>
        </w:rPr>
        <w:tab/>
      </w:r>
    </w:p>
    <w:p w:rsidR="00561D34" w:rsidRPr="009A17EE" w:rsidRDefault="00561D34" w:rsidP="00561D34">
      <w:pPr>
        <w:pStyle w:val="30"/>
        <w:tabs>
          <w:tab w:val="left" w:pos="6804"/>
          <w:tab w:val="left" w:pos="9498"/>
          <w:tab w:val="left" w:pos="9781"/>
        </w:tabs>
        <w:ind w:right="-57" w:firstLine="0"/>
        <w:rPr>
          <w:b w:val="0"/>
          <w:sz w:val="28"/>
          <w:szCs w:val="28"/>
        </w:rPr>
      </w:pPr>
      <w:r w:rsidRPr="009A17EE">
        <w:rPr>
          <w:b w:val="0"/>
          <w:sz w:val="28"/>
          <w:szCs w:val="28"/>
        </w:rPr>
        <w:t xml:space="preserve">Начальник ПТО                         </w:t>
      </w:r>
      <w:r w:rsidRPr="009A17EE">
        <w:rPr>
          <w:b w:val="0"/>
          <w:sz w:val="28"/>
          <w:szCs w:val="28"/>
        </w:rPr>
        <w:tab/>
        <w:t>Д.Б.Бураков</w:t>
      </w:r>
    </w:p>
    <w:p w:rsidR="009A17EE" w:rsidRDefault="009A17EE" w:rsidP="00561D34">
      <w:pPr>
        <w:pStyle w:val="30"/>
        <w:tabs>
          <w:tab w:val="left" w:pos="6804"/>
          <w:tab w:val="left" w:pos="9498"/>
        </w:tabs>
        <w:ind w:firstLine="0"/>
        <w:rPr>
          <w:b w:val="0"/>
          <w:sz w:val="28"/>
          <w:szCs w:val="28"/>
        </w:rPr>
      </w:pPr>
    </w:p>
    <w:p w:rsidR="009A17EE" w:rsidRDefault="009A17EE" w:rsidP="00561D34">
      <w:pPr>
        <w:pStyle w:val="30"/>
        <w:tabs>
          <w:tab w:val="left" w:pos="6804"/>
          <w:tab w:val="left" w:pos="9498"/>
        </w:tabs>
        <w:ind w:firstLine="0"/>
        <w:rPr>
          <w:b w:val="0"/>
          <w:sz w:val="28"/>
          <w:szCs w:val="28"/>
        </w:rPr>
      </w:pPr>
    </w:p>
    <w:p w:rsidR="00102E10" w:rsidRPr="007343B1" w:rsidRDefault="00102E10" w:rsidP="00561D34">
      <w:pPr>
        <w:pStyle w:val="30"/>
        <w:tabs>
          <w:tab w:val="left" w:pos="6804"/>
          <w:tab w:val="left" w:pos="9498"/>
        </w:tabs>
        <w:ind w:firstLine="0"/>
        <w:rPr>
          <w:b w:val="0"/>
          <w:sz w:val="28"/>
          <w:szCs w:val="28"/>
        </w:rPr>
      </w:pPr>
    </w:p>
    <w:p w:rsidR="00561D34" w:rsidRDefault="00561D34" w:rsidP="00561D34">
      <w:pPr>
        <w:rPr>
          <w:sz w:val="18"/>
          <w:szCs w:val="18"/>
        </w:rPr>
      </w:pPr>
      <w:r>
        <w:rPr>
          <w:sz w:val="18"/>
          <w:szCs w:val="18"/>
        </w:rPr>
        <w:t>07</w:t>
      </w:r>
      <w:r w:rsidRPr="000658C3">
        <w:rPr>
          <w:sz w:val="18"/>
          <w:szCs w:val="18"/>
        </w:rPr>
        <w:t>-12 Сподобаев</w:t>
      </w:r>
      <w:r>
        <w:rPr>
          <w:sz w:val="18"/>
          <w:szCs w:val="18"/>
        </w:rPr>
        <w:t xml:space="preserve"> 79 73 91</w:t>
      </w:r>
      <w:bookmarkStart w:id="0" w:name="_GoBack"/>
      <w:bookmarkEnd w:id="0"/>
    </w:p>
    <w:sectPr w:rsidR="00561D34" w:rsidSect="004C4229">
      <w:headerReference w:type="even" r:id="rId10"/>
      <w:pgSz w:w="11906" w:h="16838"/>
      <w:pgMar w:top="568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B01" w:rsidRDefault="00D50B01">
      <w:r>
        <w:separator/>
      </w:r>
    </w:p>
  </w:endnote>
  <w:endnote w:type="continuationSeparator" w:id="0">
    <w:p w:rsidR="00D50B01" w:rsidRDefault="00D5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B01" w:rsidRDefault="00D50B01">
      <w:r>
        <w:separator/>
      </w:r>
    </w:p>
  </w:footnote>
  <w:footnote w:type="continuationSeparator" w:id="0">
    <w:p w:rsidR="00D50B01" w:rsidRDefault="00D50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FD" w:rsidRDefault="00FC5AFD" w:rsidP="0062573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C5AFD" w:rsidRDefault="00FC5AF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D68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83318"/>
    <w:multiLevelType w:val="hybridMultilevel"/>
    <w:tmpl w:val="C764D5F6"/>
    <w:lvl w:ilvl="0" w:tplc="C9E25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38E2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97203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0B2EAF"/>
    <w:multiLevelType w:val="multilevel"/>
    <w:tmpl w:val="48B6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3318EA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A741A8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686BE1"/>
    <w:multiLevelType w:val="multilevel"/>
    <w:tmpl w:val="B412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943E72"/>
    <w:multiLevelType w:val="hybridMultilevel"/>
    <w:tmpl w:val="AE64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F1D13"/>
    <w:multiLevelType w:val="hybridMultilevel"/>
    <w:tmpl w:val="DF6251BA"/>
    <w:lvl w:ilvl="0" w:tplc="43CA0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D4BF1"/>
    <w:multiLevelType w:val="multilevel"/>
    <w:tmpl w:val="2A22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265C06"/>
    <w:multiLevelType w:val="multilevel"/>
    <w:tmpl w:val="4294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0C533C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0D7362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20"/>
    <w:docVar w:name="ndsvid" w:val="1"/>
  </w:docVars>
  <w:rsids>
    <w:rsidRoot w:val="002052A2"/>
    <w:rsid w:val="00004BF6"/>
    <w:rsid w:val="00023D0B"/>
    <w:rsid w:val="00023D34"/>
    <w:rsid w:val="00027270"/>
    <w:rsid w:val="000300B5"/>
    <w:rsid w:val="00034630"/>
    <w:rsid w:val="00060EAD"/>
    <w:rsid w:val="00064DB3"/>
    <w:rsid w:val="000658C3"/>
    <w:rsid w:val="00066AF7"/>
    <w:rsid w:val="000B0110"/>
    <w:rsid w:val="000B33C2"/>
    <w:rsid w:val="000F1461"/>
    <w:rsid w:val="0010172C"/>
    <w:rsid w:val="00101F9E"/>
    <w:rsid w:val="00102E10"/>
    <w:rsid w:val="00112107"/>
    <w:rsid w:val="00113466"/>
    <w:rsid w:val="00130CA8"/>
    <w:rsid w:val="00183E55"/>
    <w:rsid w:val="001856CB"/>
    <w:rsid w:val="0018606D"/>
    <w:rsid w:val="001916A9"/>
    <w:rsid w:val="001B20B2"/>
    <w:rsid w:val="001B5C1B"/>
    <w:rsid w:val="001B5E31"/>
    <w:rsid w:val="001C00FF"/>
    <w:rsid w:val="001D7F79"/>
    <w:rsid w:val="001E5D96"/>
    <w:rsid w:val="001F4F4E"/>
    <w:rsid w:val="002052A2"/>
    <w:rsid w:val="00243118"/>
    <w:rsid w:val="00280A60"/>
    <w:rsid w:val="00281118"/>
    <w:rsid w:val="00281A87"/>
    <w:rsid w:val="00284A22"/>
    <w:rsid w:val="002A10F1"/>
    <w:rsid w:val="002A3864"/>
    <w:rsid w:val="002A7B00"/>
    <w:rsid w:val="002B09BB"/>
    <w:rsid w:val="002B2040"/>
    <w:rsid w:val="002C14A4"/>
    <w:rsid w:val="002C7533"/>
    <w:rsid w:val="002D3C86"/>
    <w:rsid w:val="002E7273"/>
    <w:rsid w:val="002F3776"/>
    <w:rsid w:val="00312706"/>
    <w:rsid w:val="003136D7"/>
    <w:rsid w:val="00332CA4"/>
    <w:rsid w:val="00334383"/>
    <w:rsid w:val="00335AE3"/>
    <w:rsid w:val="0033647F"/>
    <w:rsid w:val="00347C64"/>
    <w:rsid w:val="00352548"/>
    <w:rsid w:val="00362CA7"/>
    <w:rsid w:val="00393F3C"/>
    <w:rsid w:val="003C2B99"/>
    <w:rsid w:val="003C4A8B"/>
    <w:rsid w:val="003C6A78"/>
    <w:rsid w:val="003D2447"/>
    <w:rsid w:val="003D32D9"/>
    <w:rsid w:val="003D3E02"/>
    <w:rsid w:val="003D515B"/>
    <w:rsid w:val="003F0B8E"/>
    <w:rsid w:val="003F1DBA"/>
    <w:rsid w:val="00420629"/>
    <w:rsid w:val="00424775"/>
    <w:rsid w:val="00427F47"/>
    <w:rsid w:val="00432A77"/>
    <w:rsid w:val="004334B9"/>
    <w:rsid w:val="00433952"/>
    <w:rsid w:val="004352DE"/>
    <w:rsid w:val="00436CA2"/>
    <w:rsid w:val="00441CB6"/>
    <w:rsid w:val="0046582F"/>
    <w:rsid w:val="00470BE0"/>
    <w:rsid w:val="00471A54"/>
    <w:rsid w:val="00472A66"/>
    <w:rsid w:val="00480728"/>
    <w:rsid w:val="00484E29"/>
    <w:rsid w:val="00492863"/>
    <w:rsid w:val="0049759A"/>
    <w:rsid w:val="004A493A"/>
    <w:rsid w:val="004A6E7E"/>
    <w:rsid w:val="004B20FA"/>
    <w:rsid w:val="004C4229"/>
    <w:rsid w:val="004D0482"/>
    <w:rsid w:val="004D7F2A"/>
    <w:rsid w:val="004E6411"/>
    <w:rsid w:val="004F03AE"/>
    <w:rsid w:val="004F2A8E"/>
    <w:rsid w:val="00506076"/>
    <w:rsid w:val="005371D4"/>
    <w:rsid w:val="00561586"/>
    <w:rsid w:val="00561D34"/>
    <w:rsid w:val="00565C1D"/>
    <w:rsid w:val="00577BD8"/>
    <w:rsid w:val="00580AD3"/>
    <w:rsid w:val="00586DAE"/>
    <w:rsid w:val="00587694"/>
    <w:rsid w:val="005941BA"/>
    <w:rsid w:val="005A3429"/>
    <w:rsid w:val="005B6E8D"/>
    <w:rsid w:val="005C4DD8"/>
    <w:rsid w:val="005D17F5"/>
    <w:rsid w:val="005E636C"/>
    <w:rsid w:val="005F05EA"/>
    <w:rsid w:val="005F6E96"/>
    <w:rsid w:val="00601764"/>
    <w:rsid w:val="00604841"/>
    <w:rsid w:val="0062573E"/>
    <w:rsid w:val="0063474E"/>
    <w:rsid w:val="00647A3E"/>
    <w:rsid w:val="0065499B"/>
    <w:rsid w:val="00663D73"/>
    <w:rsid w:val="00666E42"/>
    <w:rsid w:val="00683156"/>
    <w:rsid w:val="006862CB"/>
    <w:rsid w:val="006911F8"/>
    <w:rsid w:val="00693097"/>
    <w:rsid w:val="006B1ADA"/>
    <w:rsid w:val="006B355B"/>
    <w:rsid w:val="006D321A"/>
    <w:rsid w:val="006D398A"/>
    <w:rsid w:val="006F0D8A"/>
    <w:rsid w:val="006F69FD"/>
    <w:rsid w:val="00702130"/>
    <w:rsid w:val="007343B1"/>
    <w:rsid w:val="00734CD7"/>
    <w:rsid w:val="00745B88"/>
    <w:rsid w:val="00750DF0"/>
    <w:rsid w:val="00771321"/>
    <w:rsid w:val="00791DC3"/>
    <w:rsid w:val="007A3B79"/>
    <w:rsid w:val="007A42E8"/>
    <w:rsid w:val="007C0BDF"/>
    <w:rsid w:val="007C487F"/>
    <w:rsid w:val="007D492A"/>
    <w:rsid w:val="007D7844"/>
    <w:rsid w:val="007E1BC8"/>
    <w:rsid w:val="007E44C2"/>
    <w:rsid w:val="007E4BB2"/>
    <w:rsid w:val="007F50D0"/>
    <w:rsid w:val="007F6F84"/>
    <w:rsid w:val="008004F9"/>
    <w:rsid w:val="00802F28"/>
    <w:rsid w:val="00803B31"/>
    <w:rsid w:val="00812399"/>
    <w:rsid w:val="00827D77"/>
    <w:rsid w:val="0083469C"/>
    <w:rsid w:val="008351EE"/>
    <w:rsid w:val="00841469"/>
    <w:rsid w:val="00846748"/>
    <w:rsid w:val="0085512D"/>
    <w:rsid w:val="00855ACB"/>
    <w:rsid w:val="00855CC9"/>
    <w:rsid w:val="00856FF9"/>
    <w:rsid w:val="00863DD9"/>
    <w:rsid w:val="00872467"/>
    <w:rsid w:val="00881D97"/>
    <w:rsid w:val="0088275D"/>
    <w:rsid w:val="00882D1E"/>
    <w:rsid w:val="00884738"/>
    <w:rsid w:val="008B00A6"/>
    <w:rsid w:val="008D3A08"/>
    <w:rsid w:val="008D563C"/>
    <w:rsid w:val="008E34DB"/>
    <w:rsid w:val="008E5C3D"/>
    <w:rsid w:val="008F7C5D"/>
    <w:rsid w:val="00900ED1"/>
    <w:rsid w:val="00906C33"/>
    <w:rsid w:val="00912542"/>
    <w:rsid w:val="00916CA2"/>
    <w:rsid w:val="00917D04"/>
    <w:rsid w:val="00922D79"/>
    <w:rsid w:val="00925B2B"/>
    <w:rsid w:val="00930F49"/>
    <w:rsid w:val="00936F29"/>
    <w:rsid w:val="00954F45"/>
    <w:rsid w:val="009637BD"/>
    <w:rsid w:val="00967170"/>
    <w:rsid w:val="00971FED"/>
    <w:rsid w:val="0097641A"/>
    <w:rsid w:val="009857EC"/>
    <w:rsid w:val="009A17EE"/>
    <w:rsid w:val="009B7242"/>
    <w:rsid w:val="009B7BCC"/>
    <w:rsid w:val="009C6312"/>
    <w:rsid w:val="009D1349"/>
    <w:rsid w:val="009D18C6"/>
    <w:rsid w:val="009E1B96"/>
    <w:rsid w:val="009E52A5"/>
    <w:rsid w:val="009F0BA4"/>
    <w:rsid w:val="00A0486E"/>
    <w:rsid w:val="00A06C56"/>
    <w:rsid w:val="00A30AED"/>
    <w:rsid w:val="00A30C40"/>
    <w:rsid w:val="00A555E3"/>
    <w:rsid w:val="00A6008E"/>
    <w:rsid w:val="00A7140B"/>
    <w:rsid w:val="00A81302"/>
    <w:rsid w:val="00A86286"/>
    <w:rsid w:val="00A91B21"/>
    <w:rsid w:val="00A95333"/>
    <w:rsid w:val="00AA2A0C"/>
    <w:rsid w:val="00AB4F5D"/>
    <w:rsid w:val="00AB7EA2"/>
    <w:rsid w:val="00AC008E"/>
    <w:rsid w:val="00AC0708"/>
    <w:rsid w:val="00AC3CE5"/>
    <w:rsid w:val="00AD2CB8"/>
    <w:rsid w:val="00AE4210"/>
    <w:rsid w:val="00AE4EC7"/>
    <w:rsid w:val="00AF128C"/>
    <w:rsid w:val="00AF3807"/>
    <w:rsid w:val="00B0046B"/>
    <w:rsid w:val="00B153EA"/>
    <w:rsid w:val="00B16E34"/>
    <w:rsid w:val="00B2119C"/>
    <w:rsid w:val="00B221BC"/>
    <w:rsid w:val="00B27847"/>
    <w:rsid w:val="00B329C6"/>
    <w:rsid w:val="00B32EDE"/>
    <w:rsid w:val="00B57DDB"/>
    <w:rsid w:val="00BA74CF"/>
    <w:rsid w:val="00BB4A1E"/>
    <w:rsid w:val="00BB5129"/>
    <w:rsid w:val="00BB6494"/>
    <w:rsid w:val="00BC61B5"/>
    <w:rsid w:val="00BD2080"/>
    <w:rsid w:val="00BD7897"/>
    <w:rsid w:val="00BE542E"/>
    <w:rsid w:val="00C010FD"/>
    <w:rsid w:val="00C03505"/>
    <w:rsid w:val="00C11129"/>
    <w:rsid w:val="00C317D9"/>
    <w:rsid w:val="00C65780"/>
    <w:rsid w:val="00C66777"/>
    <w:rsid w:val="00C747B0"/>
    <w:rsid w:val="00C80377"/>
    <w:rsid w:val="00C94BF5"/>
    <w:rsid w:val="00CA656F"/>
    <w:rsid w:val="00CC25B3"/>
    <w:rsid w:val="00CC2FA1"/>
    <w:rsid w:val="00CC49D4"/>
    <w:rsid w:val="00CC4AFF"/>
    <w:rsid w:val="00CD029D"/>
    <w:rsid w:val="00CD15BF"/>
    <w:rsid w:val="00CD40F3"/>
    <w:rsid w:val="00CD6023"/>
    <w:rsid w:val="00CE0230"/>
    <w:rsid w:val="00CF7EB9"/>
    <w:rsid w:val="00D02352"/>
    <w:rsid w:val="00D0272C"/>
    <w:rsid w:val="00D10878"/>
    <w:rsid w:val="00D17645"/>
    <w:rsid w:val="00D23B14"/>
    <w:rsid w:val="00D410ED"/>
    <w:rsid w:val="00D44A05"/>
    <w:rsid w:val="00D50B01"/>
    <w:rsid w:val="00D91059"/>
    <w:rsid w:val="00D93495"/>
    <w:rsid w:val="00DB0BF6"/>
    <w:rsid w:val="00DB429D"/>
    <w:rsid w:val="00DB665F"/>
    <w:rsid w:val="00DD3888"/>
    <w:rsid w:val="00DE10C5"/>
    <w:rsid w:val="00DF204C"/>
    <w:rsid w:val="00DF66DB"/>
    <w:rsid w:val="00E074E8"/>
    <w:rsid w:val="00E07EA1"/>
    <w:rsid w:val="00E301B0"/>
    <w:rsid w:val="00E3650C"/>
    <w:rsid w:val="00E51D32"/>
    <w:rsid w:val="00E55C3D"/>
    <w:rsid w:val="00E64660"/>
    <w:rsid w:val="00E86DC6"/>
    <w:rsid w:val="00E90E12"/>
    <w:rsid w:val="00E9146D"/>
    <w:rsid w:val="00E92A8C"/>
    <w:rsid w:val="00E9653E"/>
    <w:rsid w:val="00EA6708"/>
    <w:rsid w:val="00EB2AAC"/>
    <w:rsid w:val="00EE2B02"/>
    <w:rsid w:val="00EE4FD8"/>
    <w:rsid w:val="00EF3305"/>
    <w:rsid w:val="00F02084"/>
    <w:rsid w:val="00F13280"/>
    <w:rsid w:val="00F322FC"/>
    <w:rsid w:val="00F35733"/>
    <w:rsid w:val="00F4198B"/>
    <w:rsid w:val="00F4665F"/>
    <w:rsid w:val="00F62144"/>
    <w:rsid w:val="00F62EC3"/>
    <w:rsid w:val="00F63D98"/>
    <w:rsid w:val="00F64EE7"/>
    <w:rsid w:val="00F67A91"/>
    <w:rsid w:val="00F7240D"/>
    <w:rsid w:val="00F74B05"/>
    <w:rsid w:val="00F754DC"/>
    <w:rsid w:val="00F75F89"/>
    <w:rsid w:val="00F818CB"/>
    <w:rsid w:val="00F83325"/>
    <w:rsid w:val="00F8388C"/>
    <w:rsid w:val="00F847CD"/>
    <w:rsid w:val="00F84E99"/>
    <w:rsid w:val="00F904C0"/>
    <w:rsid w:val="00F945D7"/>
    <w:rsid w:val="00F95935"/>
    <w:rsid w:val="00F972BE"/>
    <w:rsid w:val="00FA0F56"/>
    <w:rsid w:val="00FC583D"/>
    <w:rsid w:val="00FC5AFD"/>
    <w:rsid w:val="00FD06C0"/>
    <w:rsid w:val="00FD1A7B"/>
    <w:rsid w:val="00FD605C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68721C-1DDC-4EFD-A1AB-508DFDFC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C5D"/>
    <w:rPr>
      <w:sz w:val="24"/>
      <w:szCs w:val="24"/>
    </w:rPr>
  </w:style>
  <w:style w:type="paragraph" w:styleId="1">
    <w:name w:val="heading 1"/>
    <w:basedOn w:val="a"/>
    <w:next w:val="a"/>
    <w:qFormat/>
    <w:rsid w:val="00AF3807"/>
    <w:pPr>
      <w:keepNext/>
      <w:ind w:firstLine="4500"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F972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AF3807"/>
    <w:pPr>
      <w:keepNext/>
      <w:spacing w:line="240" w:lineRule="atLeast"/>
      <w:ind w:right="849" w:firstLine="4111"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3807"/>
    <w:pPr>
      <w:ind w:left="720"/>
    </w:pPr>
    <w:rPr>
      <w:sz w:val="20"/>
      <w:szCs w:val="20"/>
    </w:rPr>
  </w:style>
  <w:style w:type="paragraph" w:styleId="2">
    <w:name w:val="Body Text Indent 2"/>
    <w:basedOn w:val="a"/>
    <w:rsid w:val="00AF3807"/>
    <w:pPr>
      <w:ind w:left="6660" w:hanging="540"/>
    </w:pPr>
  </w:style>
  <w:style w:type="paragraph" w:styleId="30">
    <w:name w:val="Body Text Indent 3"/>
    <w:basedOn w:val="a"/>
    <w:link w:val="31"/>
    <w:rsid w:val="00AF3807"/>
    <w:pPr>
      <w:spacing w:line="240" w:lineRule="atLeast"/>
      <w:ind w:right="566" w:firstLine="851"/>
      <w:jc w:val="both"/>
    </w:pPr>
    <w:rPr>
      <w:b/>
      <w:bCs/>
      <w:szCs w:val="20"/>
    </w:rPr>
  </w:style>
  <w:style w:type="paragraph" w:styleId="a5">
    <w:name w:val="Body Text"/>
    <w:basedOn w:val="a"/>
    <w:link w:val="a6"/>
    <w:rsid w:val="00AF3807"/>
    <w:rPr>
      <w:sz w:val="28"/>
    </w:rPr>
  </w:style>
  <w:style w:type="paragraph" w:styleId="20">
    <w:name w:val="Body Text 2"/>
    <w:basedOn w:val="a"/>
    <w:rsid w:val="00AF3807"/>
    <w:pPr>
      <w:jc w:val="both"/>
    </w:pPr>
    <w:rPr>
      <w:sz w:val="28"/>
    </w:rPr>
  </w:style>
  <w:style w:type="paragraph" w:styleId="a7">
    <w:name w:val="Block Text"/>
    <w:basedOn w:val="a"/>
    <w:rsid w:val="002052A2"/>
    <w:pPr>
      <w:ind w:left="-104" w:right="-59"/>
    </w:pPr>
    <w:rPr>
      <w:b/>
      <w:bCs/>
    </w:rPr>
  </w:style>
  <w:style w:type="character" w:customStyle="1" w:styleId="a8">
    <w:name w:val="Заголовок сообщения (текст)"/>
    <w:rsid w:val="002052A2"/>
    <w:rPr>
      <w:b/>
      <w:sz w:val="18"/>
    </w:rPr>
  </w:style>
  <w:style w:type="paragraph" w:styleId="a9">
    <w:name w:val="Balloon Text"/>
    <w:basedOn w:val="a"/>
    <w:semiHidden/>
    <w:rsid w:val="00281A87"/>
    <w:rPr>
      <w:rFonts w:ascii="Tahoma" w:hAnsi="Tahoma" w:cs="Tahoma"/>
      <w:sz w:val="16"/>
      <w:szCs w:val="16"/>
    </w:rPr>
  </w:style>
  <w:style w:type="character" w:styleId="aa">
    <w:name w:val="Hyperlink"/>
    <w:rsid w:val="00FF3BAF"/>
    <w:rPr>
      <w:color w:val="0000FF"/>
      <w:u w:val="single"/>
    </w:rPr>
  </w:style>
  <w:style w:type="character" w:customStyle="1" w:styleId="31">
    <w:name w:val="Основной текст с отступом 3 Знак"/>
    <w:link w:val="30"/>
    <w:rsid w:val="00BD2080"/>
    <w:rPr>
      <w:b/>
      <w:bCs/>
      <w:sz w:val="24"/>
    </w:rPr>
  </w:style>
  <w:style w:type="paragraph" w:styleId="ab">
    <w:name w:val="List Paragraph"/>
    <w:basedOn w:val="a"/>
    <w:uiPriority w:val="34"/>
    <w:qFormat/>
    <w:rsid w:val="00BD2080"/>
    <w:pPr>
      <w:ind w:left="720"/>
      <w:contextualSpacing/>
    </w:pPr>
  </w:style>
  <w:style w:type="paragraph" w:styleId="ac">
    <w:name w:val="header"/>
    <w:basedOn w:val="a"/>
    <w:link w:val="ad"/>
    <w:rsid w:val="00C667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C66777"/>
    <w:rPr>
      <w:sz w:val="24"/>
      <w:szCs w:val="24"/>
    </w:rPr>
  </w:style>
  <w:style w:type="character" w:styleId="ae">
    <w:name w:val="page number"/>
    <w:basedOn w:val="a0"/>
    <w:rsid w:val="00C66777"/>
  </w:style>
  <w:style w:type="paragraph" w:styleId="af">
    <w:name w:val="footer"/>
    <w:basedOn w:val="a"/>
    <w:link w:val="af0"/>
    <w:rsid w:val="00C667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66777"/>
    <w:rPr>
      <w:sz w:val="24"/>
      <w:szCs w:val="24"/>
    </w:rPr>
  </w:style>
  <w:style w:type="character" w:customStyle="1" w:styleId="70">
    <w:name w:val="Заголовок 7 Знак"/>
    <w:link w:val="7"/>
    <w:rsid w:val="00C66777"/>
    <w:rPr>
      <w:b/>
      <w:sz w:val="24"/>
    </w:rPr>
  </w:style>
  <w:style w:type="paragraph" w:styleId="af1">
    <w:name w:val="Title"/>
    <w:basedOn w:val="a"/>
    <w:link w:val="af2"/>
    <w:qFormat/>
    <w:rsid w:val="00C66777"/>
    <w:pPr>
      <w:jc w:val="center"/>
    </w:pPr>
    <w:rPr>
      <w:rFonts w:ascii="Pragmatica" w:hAnsi="Pragmatica"/>
      <w:b/>
      <w:sz w:val="22"/>
      <w:szCs w:val="20"/>
    </w:rPr>
  </w:style>
  <w:style w:type="character" w:customStyle="1" w:styleId="af2">
    <w:name w:val="Заголовок Знак"/>
    <w:link w:val="af1"/>
    <w:rsid w:val="00C66777"/>
    <w:rPr>
      <w:rFonts w:ascii="Pragmatica" w:hAnsi="Pragmatica"/>
      <w:b/>
      <w:sz w:val="22"/>
    </w:rPr>
  </w:style>
  <w:style w:type="character" w:customStyle="1" w:styleId="a6">
    <w:name w:val="Основной текст Знак"/>
    <w:link w:val="a5"/>
    <w:rsid w:val="00C66777"/>
    <w:rPr>
      <w:sz w:val="28"/>
      <w:szCs w:val="24"/>
    </w:rPr>
  </w:style>
  <w:style w:type="paragraph" w:styleId="af3">
    <w:name w:val="No Spacing"/>
    <w:uiPriority w:val="1"/>
    <w:qFormat/>
    <w:rsid w:val="007C487F"/>
    <w:rPr>
      <w:sz w:val="30"/>
      <w:szCs w:val="28"/>
    </w:rPr>
  </w:style>
  <w:style w:type="character" w:styleId="af4">
    <w:name w:val="Strong"/>
    <w:uiPriority w:val="22"/>
    <w:qFormat/>
    <w:rsid w:val="007C487F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22D79"/>
  </w:style>
  <w:style w:type="paragraph" w:styleId="af5">
    <w:name w:val="Normal (Web)"/>
    <w:basedOn w:val="a"/>
    <w:uiPriority w:val="99"/>
    <w:unhideWhenUsed/>
    <w:rsid w:val="00647A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7A3E"/>
  </w:style>
  <w:style w:type="paragraph" w:customStyle="1" w:styleId="font8">
    <w:name w:val="font_8"/>
    <w:basedOn w:val="a"/>
    <w:rsid w:val="00647A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Denisova@beloil.gomel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.Denisova@beloil.gome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9470D-E670-47F4-ADEC-5D5326FD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УМИТ-156</vt:lpstr>
    </vt:vector>
  </TitlesOfParts>
  <Company>TransOil</Company>
  <LinksUpToDate>false</LinksUpToDate>
  <CharactersWithSpaces>7048</CharactersWithSpaces>
  <SharedDoc>false</SharedDoc>
  <HLinks>
    <vt:vector size="12" baseType="variant">
      <vt:variant>
        <vt:i4>2162699</vt:i4>
      </vt:variant>
      <vt:variant>
        <vt:i4>3</vt:i4>
      </vt:variant>
      <vt:variant>
        <vt:i4>0</vt:i4>
      </vt:variant>
      <vt:variant>
        <vt:i4>5</vt:i4>
      </vt:variant>
      <vt:variant>
        <vt:lpwstr>mailto:N.Denisova@beloil.gomel.by</vt:lpwstr>
      </vt:variant>
      <vt:variant>
        <vt:lpwstr/>
      </vt:variant>
      <vt:variant>
        <vt:i4>2162699</vt:i4>
      </vt:variant>
      <vt:variant>
        <vt:i4>0</vt:i4>
      </vt:variant>
      <vt:variant>
        <vt:i4>0</vt:i4>
      </vt:variant>
      <vt:variant>
        <vt:i4>5</vt:i4>
      </vt:variant>
      <vt:variant>
        <vt:lpwstr>mailto:N.Denisova@beloil.gomel.by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УМИТ-156</dc:title>
  <dc:creator>ss</dc:creator>
  <cp:lastModifiedBy>Азявчиков П.П.</cp:lastModifiedBy>
  <cp:revision>2</cp:revision>
  <cp:lastPrinted>2017-07-14T08:42:00Z</cp:lastPrinted>
  <dcterms:created xsi:type="dcterms:W3CDTF">2017-07-14T13:57:00Z</dcterms:created>
  <dcterms:modified xsi:type="dcterms:W3CDTF">2017-07-14T13:57:00Z</dcterms:modified>
</cp:coreProperties>
</file>